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8" w:rsidRPr="00EF0DB6" w:rsidRDefault="003E1308" w:rsidP="003E1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коррекционному курсу  «Предметно-практические действия»</w:t>
      </w:r>
      <w:r w:rsidR="00FB5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</w:t>
      </w:r>
      <w:r w:rsid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  <w:r w:rsidRPr="00EF0DB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с умственной отсталостью (интеллектуальными нарушениями), 2 вариант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EF0DB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Составитель</w:t>
      </w:r>
      <w:r w:rsidR="003E1308"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E1308" w:rsidRPr="00EF0DB6" w:rsidRDefault="00EF0DB6" w:rsidP="00EF0DB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Вершинина Ольга Викторовна, учитель-дефектолог КОУ «Петропавловская школа-интернат»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D2776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DB6">
        <w:rPr>
          <w:rFonts w:ascii="Times New Roman" w:hAnsi="Times New Roman" w:cs="Times New Roman"/>
          <w:sz w:val="28"/>
          <w:szCs w:val="28"/>
        </w:rPr>
        <w:t>Рабочая программа предметной области «Коррекционно-развивающая область» по  коррекционному курсу  «Предме</w:t>
      </w:r>
      <w:r w:rsidR="00FB5307">
        <w:rPr>
          <w:rFonts w:ascii="Times New Roman" w:hAnsi="Times New Roman" w:cs="Times New Roman"/>
          <w:sz w:val="28"/>
          <w:szCs w:val="28"/>
        </w:rPr>
        <w:t>тно-практические действия» для 5</w:t>
      </w:r>
      <w:r w:rsidRPr="00EF0DB6">
        <w:rPr>
          <w:rFonts w:ascii="Times New Roman" w:hAnsi="Times New Roman" w:cs="Times New Roman"/>
          <w:sz w:val="28"/>
          <w:szCs w:val="28"/>
        </w:rPr>
        <w:t>б класса (2 вариант)</w:t>
      </w:r>
      <w:r w:rsidR="003E1308" w:rsidRPr="00EF0DB6">
        <w:rPr>
          <w:rFonts w:ascii="Times New Roman" w:eastAsia="Times New Roman" w:hAnsi="Times New Roman" w:cs="Times New Roman"/>
          <w:sz w:val="28"/>
          <w:szCs w:val="28"/>
        </w:rPr>
        <w:t xml:space="preserve"> актуальна, написана в соответствии с требованиями ФГОС образования обучающихся с умственной отсталостью (интеллектуальными нарушениями).</w:t>
      </w:r>
      <w:proofErr w:type="gramEnd"/>
    </w:p>
    <w:p w:rsidR="00D27766" w:rsidRPr="00D27766" w:rsidRDefault="00EF0DB6" w:rsidP="00D27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66">
        <w:rPr>
          <w:rFonts w:ascii="Times New Roman" w:hAnsi="Times New Roman" w:cs="Times New Roman"/>
          <w:bCs/>
          <w:iCs/>
          <w:sz w:val="28"/>
          <w:szCs w:val="28"/>
        </w:rPr>
        <w:t>Цель программы:</w:t>
      </w:r>
      <w:r w:rsidRPr="00D27766">
        <w:rPr>
          <w:rFonts w:ascii="Times New Roman" w:hAnsi="Times New Roman" w:cs="Times New Roman"/>
          <w:sz w:val="28"/>
          <w:szCs w:val="28"/>
        </w:rPr>
        <w:t xml:space="preserve">  формирование целенаправленных произвольных действий с различными предметами и материалами.</w:t>
      </w:r>
    </w:p>
    <w:p w:rsidR="00D27766" w:rsidRPr="00D27766" w:rsidRDefault="00D27766" w:rsidP="00D2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66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EF0DB6">
        <w:rPr>
          <w:rFonts w:ascii="Times New Roman" w:hAnsi="Times New Roman" w:cs="Times New Roman"/>
          <w:sz w:val="28"/>
          <w:szCs w:val="28"/>
        </w:rPr>
        <w:t>по  коррекционному курсу  «Предметно-</w:t>
      </w:r>
      <w:r>
        <w:rPr>
          <w:rFonts w:ascii="Times New Roman" w:hAnsi="Times New Roman" w:cs="Times New Roman"/>
          <w:sz w:val="28"/>
          <w:szCs w:val="28"/>
        </w:rPr>
        <w:t>практические действия»</w:t>
      </w:r>
      <w:r w:rsidRPr="00D2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66">
        <w:rPr>
          <w:rFonts w:ascii="Times New Roman" w:hAnsi="Times New Roman" w:cs="Times New Roman"/>
          <w:sz w:val="28"/>
          <w:szCs w:val="28"/>
        </w:rPr>
        <w:t xml:space="preserve"> практически знакомятся с материала</w:t>
      </w:r>
      <w:r w:rsidRPr="00D27766">
        <w:rPr>
          <w:rFonts w:ascii="Times New Roman" w:hAnsi="Times New Roman" w:cs="Times New Roman"/>
          <w:sz w:val="28"/>
          <w:szCs w:val="28"/>
        </w:rPr>
        <w:softHyphen/>
        <w:t>ми, их свойствами и назначением, учатся их узнавать, различать и называть, усваивают дост</w:t>
      </w:r>
      <w:r>
        <w:rPr>
          <w:rFonts w:ascii="Times New Roman" w:hAnsi="Times New Roman" w:cs="Times New Roman"/>
          <w:sz w:val="28"/>
          <w:szCs w:val="28"/>
        </w:rPr>
        <w:t xml:space="preserve">упные приемы их обработки; </w:t>
      </w:r>
      <w:r w:rsidRPr="00D27766">
        <w:rPr>
          <w:rFonts w:ascii="Times New Roman" w:hAnsi="Times New Roman" w:cs="Times New Roman"/>
          <w:sz w:val="28"/>
          <w:szCs w:val="28"/>
        </w:rPr>
        <w:t xml:space="preserve">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Занятия </w:t>
      </w:r>
      <w:r w:rsidRPr="00EF0DB6">
        <w:rPr>
          <w:rFonts w:ascii="Times New Roman" w:hAnsi="Times New Roman" w:cs="Times New Roman"/>
          <w:sz w:val="28"/>
          <w:szCs w:val="28"/>
        </w:rPr>
        <w:t>по  коррекционному курсу  «Предметно-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действия» </w:t>
      </w:r>
      <w:r w:rsidRPr="00D27766">
        <w:rPr>
          <w:rFonts w:ascii="Times New Roman" w:hAnsi="Times New Roman" w:cs="Times New Roman"/>
          <w:sz w:val="28"/>
          <w:szCs w:val="28"/>
        </w:rPr>
        <w:t xml:space="preserve">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 коррекционному курсу </w:t>
      </w:r>
      <w:r w:rsidRPr="00D27766">
        <w:rPr>
          <w:rFonts w:ascii="Times New Roman" w:hAnsi="Times New Roman" w:cs="Times New Roman"/>
          <w:sz w:val="28"/>
          <w:szCs w:val="28"/>
        </w:rPr>
        <w:t xml:space="preserve">«Предметно-практические действия» предполагает обучение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77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C6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D27766">
        <w:rPr>
          <w:rFonts w:ascii="Times New Roman" w:hAnsi="Times New Roman" w:cs="Times New Roman"/>
          <w:sz w:val="28"/>
          <w:szCs w:val="28"/>
        </w:rPr>
        <w:t xml:space="preserve"> умению подражать действиям взрослого, использованию предметов как орудий в деятельности. </w:t>
      </w:r>
    </w:p>
    <w:p w:rsidR="0001718D" w:rsidRDefault="0001718D" w:rsidP="000171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освоения программы (базовые учебные действия, личностные, предметные  результаты), методы и средства оценки результативности программы, календарно-тематическое планирование с описанием основных видов деятельности обучающихся, содержание, список используемой литературы для учителя и обучающихся.</w:t>
      </w:r>
    </w:p>
    <w:p w:rsidR="008D13FD" w:rsidRPr="00EF0DB6" w:rsidRDefault="008D13FD" w:rsidP="00EF0DB6">
      <w:pPr>
        <w:spacing w:after="0" w:line="240" w:lineRule="auto"/>
        <w:rPr>
          <w:sz w:val="28"/>
          <w:szCs w:val="28"/>
        </w:rPr>
      </w:pPr>
    </w:p>
    <w:sectPr w:rsidR="008D13FD" w:rsidRPr="00EF0DB6" w:rsidSect="008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A62A8"/>
    <w:lvl w:ilvl="0">
      <w:numFmt w:val="bullet"/>
      <w:lvlText w:val="*"/>
      <w:lvlJc w:val="left"/>
    </w:lvl>
  </w:abstractNum>
  <w:abstractNum w:abstractNumId="1">
    <w:nsid w:val="763C2D3C"/>
    <w:multiLevelType w:val="multilevel"/>
    <w:tmpl w:val="63E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08"/>
    <w:rsid w:val="0001718D"/>
    <w:rsid w:val="000E45C6"/>
    <w:rsid w:val="00215C15"/>
    <w:rsid w:val="003E1308"/>
    <w:rsid w:val="004429ED"/>
    <w:rsid w:val="008D13FD"/>
    <w:rsid w:val="00B13048"/>
    <w:rsid w:val="00D27766"/>
    <w:rsid w:val="00EF0DB6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308"/>
    <w:rPr>
      <w:b/>
      <w:bCs/>
    </w:rPr>
  </w:style>
  <w:style w:type="character" w:styleId="a5">
    <w:name w:val="Emphasis"/>
    <w:basedOn w:val="a0"/>
    <w:uiPriority w:val="20"/>
    <w:qFormat/>
    <w:rsid w:val="003E1308"/>
    <w:rPr>
      <w:i/>
      <w:iCs/>
    </w:rPr>
  </w:style>
  <w:style w:type="paragraph" w:customStyle="1" w:styleId="Default">
    <w:name w:val="Default"/>
    <w:rsid w:val="00EF0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EF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7</cp:revision>
  <dcterms:created xsi:type="dcterms:W3CDTF">2019-11-30T15:47:00Z</dcterms:created>
  <dcterms:modified xsi:type="dcterms:W3CDTF">2023-11-08T15:23:00Z</dcterms:modified>
</cp:coreProperties>
</file>