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D" w:rsidRPr="0090769D" w:rsidRDefault="0090769D" w:rsidP="00907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9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по учебному предмету</w:t>
      </w:r>
    </w:p>
    <w:p w:rsidR="0090769D" w:rsidRPr="0090769D" w:rsidRDefault="0090769D" w:rsidP="00907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69D">
        <w:rPr>
          <w:rFonts w:ascii="Times New Roman" w:hAnsi="Times New Roman" w:cs="Times New Roman"/>
          <w:b/>
          <w:sz w:val="24"/>
          <w:szCs w:val="24"/>
        </w:rPr>
        <w:t>«П</w:t>
      </w:r>
      <w:r>
        <w:rPr>
          <w:rFonts w:ascii="Times New Roman" w:hAnsi="Times New Roman" w:cs="Times New Roman"/>
          <w:b/>
          <w:sz w:val="24"/>
          <w:szCs w:val="24"/>
        </w:rPr>
        <w:t>рофильный труд</w:t>
      </w:r>
      <w:r w:rsidRPr="0090769D">
        <w:rPr>
          <w:rFonts w:ascii="Times New Roman" w:hAnsi="Times New Roman" w:cs="Times New Roman"/>
          <w:b/>
          <w:sz w:val="24"/>
          <w:szCs w:val="24"/>
        </w:rPr>
        <w:t>» (швейное дело)</w:t>
      </w:r>
    </w:p>
    <w:p w:rsidR="0090769D" w:rsidRDefault="009429DA" w:rsidP="00907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8 класса на 2023-2024</w:t>
      </w:r>
      <w:r w:rsidR="0090769D" w:rsidRPr="009076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769D" w:rsidRPr="0090769D" w:rsidRDefault="0090769D" w:rsidP="0090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769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0769D">
        <w:rPr>
          <w:rFonts w:ascii="Times New Roman" w:hAnsi="Times New Roman" w:cs="Times New Roman"/>
          <w:sz w:val="24"/>
          <w:szCs w:val="24"/>
        </w:rPr>
        <w:t xml:space="preserve"> и реализуется в соответствии</w:t>
      </w:r>
    </w:p>
    <w:p w:rsidR="0090769D" w:rsidRDefault="0090769D" w:rsidP="0090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с ФГОС образования для </w:t>
      </w:r>
      <w:proofErr w:type="gramStart"/>
      <w:r w:rsidRPr="009076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769D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</w:p>
    <w:p w:rsidR="0090769D" w:rsidRDefault="0090769D" w:rsidP="0090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</w:t>
      </w:r>
    </w:p>
    <w:p w:rsidR="0090769D" w:rsidRPr="0090769D" w:rsidRDefault="0090769D" w:rsidP="0090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69D">
        <w:rPr>
          <w:rFonts w:ascii="Times New Roman" w:hAnsi="Times New Roman" w:cs="Times New Roman"/>
          <w:sz w:val="24"/>
          <w:szCs w:val="24"/>
        </w:rPr>
        <w:t>Вариант 1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9D">
        <w:rPr>
          <w:rFonts w:ascii="Times New Roman" w:hAnsi="Times New Roman" w:cs="Times New Roman"/>
          <w:sz w:val="24"/>
          <w:szCs w:val="24"/>
        </w:rPr>
        <w:t>Рабочая п</w:t>
      </w:r>
      <w:r w:rsidR="009429DA">
        <w:rPr>
          <w:rFonts w:ascii="Times New Roman" w:hAnsi="Times New Roman" w:cs="Times New Roman"/>
          <w:sz w:val="24"/>
          <w:szCs w:val="24"/>
        </w:rPr>
        <w:t>рограмма «Швейное дело» в восьмом</w:t>
      </w:r>
      <w:r w:rsidRPr="0090769D">
        <w:rPr>
          <w:rFonts w:ascii="Times New Roman" w:hAnsi="Times New Roman" w:cs="Times New Roman"/>
          <w:sz w:val="24"/>
          <w:szCs w:val="24"/>
        </w:rPr>
        <w:t xml:space="preserve"> классе (вариант 1) составлена на основе примерной адаптированной основной общеобразовательной программы образования обучающихся с умственной отсталостью (интеллектуальными нарушениями). </w:t>
      </w:r>
      <w:proofErr w:type="gramEnd"/>
    </w:p>
    <w:p w:rsidR="0090769D" w:rsidRPr="00F72A2B" w:rsidRDefault="0090769D" w:rsidP="0090769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    Данная рабочая программа разработана на основе следующих нормативных документов: </w:t>
      </w:r>
    </w:p>
    <w:p w:rsidR="00E179F2" w:rsidRDefault="00E179F2" w:rsidP="00E179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9F2">
        <w:rPr>
          <w:rFonts w:ascii="Times New Roman" w:hAnsi="Times New Roman" w:cs="Times New Roman"/>
          <w:sz w:val="24"/>
          <w:szCs w:val="24"/>
        </w:rPr>
        <w:t>- Министерство  просвещения  российской федерации  ПРИКАЗ от 24 ноября 2022 г. N 1026 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 w:rsidR="00BD6F84">
        <w:rPr>
          <w:rFonts w:ascii="Times New Roman" w:hAnsi="Times New Roman" w:cs="Times New Roman"/>
          <w:sz w:val="24"/>
          <w:szCs w:val="24"/>
        </w:rPr>
        <w:t>.</w:t>
      </w:r>
    </w:p>
    <w:p w:rsidR="00BD6F84" w:rsidRPr="00E179F2" w:rsidRDefault="00BD6F84" w:rsidP="00BD6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F8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 </w:t>
      </w:r>
      <w:proofErr w:type="gramEnd"/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>– Федерального закона Российской Федерации от 29 декабря 2012 г. N 273-ФЗ "Об образовании в Российской Федерации";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>СанПиН 2.4.2.3648-20 ""</w:t>
      </w:r>
      <w:proofErr w:type="spellStart"/>
      <w:r w:rsidRPr="0090769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0769D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 организациям обучения и воспитания в организациях отдыха детей и молодежи.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-Постановление  Главного государственного санитарного врача РФ от 28.09.2020  года N 28;</w:t>
      </w:r>
    </w:p>
    <w:p w:rsidR="0090769D" w:rsidRPr="00BD6F84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>– учебного плана КОУ  «Петроп</w:t>
      </w:r>
      <w:r w:rsidR="009429DA">
        <w:rPr>
          <w:rFonts w:ascii="Times New Roman" w:hAnsi="Times New Roman" w:cs="Times New Roman"/>
          <w:sz w:val="24"/>
          <w:szCs w:val="24"/>
        </w:rPr>
        <w:t>авловская школа-интернат» на 2023-2024</w:t>
      </w:r>
      <w:r w:rsidRPr="0090769D">
        <w:rPr>
          <w:rFonts w:ascii="Times New Roman" w:hAnsi="Times New Roman" w:cs="Times New Roman"/>
          <w:sz w:val="24"/>
          <w:szCs w:val="24"/>
        </w:rPr>
        <w:t xml:space="preserve"> учебный год; </w:t>
      </w:r>
      <w:r w:rsidRPr="0090769D">
        <w:rPr>
          <w:rFonts w:ascii="Times New Roman" w:hAnsi="Times New Roman" w:cs="Times New Roman"/>
          <w:sz w:val="24"/>
          <w:szCs w:val="24"/>
        </w:rPr>
        <w:tab/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    </w:t>
      </w:r>
      <w:r w:rsidRPr="0090769D">
        <w:rPr>
          <w:rFonts w:ascii="Times New Roman" w:hAnsi="Times New Roman" w:cs="Times New Roman"/>
          <w:b/>
          <w:sz w:val="24"/>
          <w:szCs w:val="24"/>
        </w:rPr>
        <w:t>Цель</w:t>
      </w:r>
      <w:r w:rsidRPr="0090769D">
        <w:rPr>
          <w:rFonts w:ascii="Times New Roman" w:hAnsi="Times New Roman" w:cs="Times New Roman"/>
          <w:sz w:val="24"/>
          <w:szCs w:val="24"/>
        </w:rPr>
        <w:t xml:space="preserve"> программы - овладение обучающимися с умственной отсталостью </w:t>
      </w:r>
      <w:r w:rsidR="009429DA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нарушениям) 8 </w:t>
      </w:r>
      <w:r w:rsidRPr="0090769D">
        <w:rPr>
          <w:rFonts w:ascii="Times New Roman" w:hAnsi="Times New Roman" w:cs="Times New Roman"/>
          <w:sz w:val="24"/>
          <w:szCs w:val="24"/>
        </w:rPr>
        <w:t xml:space="preserve">класса, </w:t>
      </w:r>
      <w:r w:rsidR="003568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0769D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0769D">
        <w:rPr>
          <w:rFonts w:ascii="Times New Roman" w:hAnsi="Times New Roman" w:cs="Times New Roman"/>
          <w:sz w:val="24"/>
          <w:szCs w:val="24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       Исходя из основной цели, </w:t>
      </w:r>
      <w:r w:rsidRPr="0090769D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90769D">
        <w:rPr>
          <w:rFonts w:ascii="Times New Roman" w:hAnsi="Times New Roman" w:cs="Times New Roman"/>
          <w:sz w:val="24"/>
          <w:szCs w:val="24"/>
        </w:rPr>
        <w:t xml:space="preserve">обучения являются: 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- освоение технологических знаний, технологической культуры на основе включения обучающихся в разнообразные виды деятельности по созданию личностного или общественно значимых продуктов труда; знаний о составляющих технологической культуры, организации производства и труда. 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69D">
        <w:rPr>
          <w:rFonts w:ascii="Times New Roman" w:hAnsi="Times New Roman" w:cs="Times New Roman"/>
          <w:sz w:val="24"/>
          <w:szCs w:val="24"/>
        </w:rPr>
        <w:t xml:space="preserve">- овладение трудовыми и специальными умениями, необходимыми для поиска и использования технологической информации, самостоятельного и осознанного определение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 </w:t>
      </w:r>
      <w:proofErr w:type="gramEnd"/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- развитие познавательных интересов, технического мышления, пространственного              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 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 </w:t>
      </w:r>
    </w:p>
    <w:p w:rsidR="0090769D" w:rsidRPr="00BD6F84" w:rsidRDefault="0090769D" w:rsidP="00BD6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опыта применение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 </w:t>
      </w:r>
    </w:p>
    <w:p w:rsidR="0090769D" w:rsidRPr="0090769D" w:rsidRDefault="009429DA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8 </w:t>
      </w:r>
      <w:r w:rsidR="0090769D" w:rsidRPr="0090769D">
        <w:rPr>
          <w:rFonts w:ascii="Times New Roman" w:hAnsi="Times New Roman" w:cs="Times New Roman"/>
          <w:sz w:val="24"/>
          <w:szCs w:val="24"/>
        </w:rPr>
        <w:t xml:space="preserve"> класса составлена таким образом, что уровень сложности материала опирается на ранее полученные сведения во вр</w:t>
      </w:r>
      <w:r>
        <w:rPr>
          <w:rFonts w:ascii="Times New Roman" w:hAnsi="Times New Roman" w:cs="Times New Roman"/>
          <w:sz w:val="24"/>
          <w:szCs w:val="24"/>
        </w:rPr>
        <w:t>емя уроков профильного труда в 7</w:t>
      </w:r>
      <w:r w:rsidR="0090769D" w:rsidRPr="0090769D">
        <w:rPr>
          <w:rFonts w:ascii="Times New Roman" w:hAnsi="Times New Roman" w:cs="Times New Roman"/>
          <w:sz w:val="24"/>
          <w:szCs w:val="24"/>
        </w:rPr>
        <w:t xml:space="preserve"> классе, с опорой на знания, которые учащиеся приобретают на уроках математики, мир природы и человека, речевая практика.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 xml:space="preserve">    </w:t>
      </w:r>
      <w:r w:rsidRPr="0090769D">
        <w:rPr>
          <w:rFonts w:ascii="Times New Roman" w:hAnsi="Times New Roman" w:cs="Times New Roman"/>
          <w:sz w:val="24"/>
          <w:szCs w:val="24"/>
        </w:rPr>
        <w:tab/>
        <w:t>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ab/>
        <w:t>С целью изучения динамики развития трудовых способностей учащихся в конце каждой четверти запланированы самостоятельные работы, спроектированные в трёх уровнях (повышенный, базовый, сниженный).</w:t>
      </w:r>
    </w:p>
    <w:p w:rsidR="0090769D" w:rsidRPr="0090769D" w:rsidRDefault="0090769D" w:rsidP="009076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769D">
        <w:rPr>
          <w:rFonts w:ascii="Times New Roman" w:hAnsi="Times New Roman" w:cs="Times New Roman"/>
          <w:sz w:val="24"/>
          <w:szCs w:val="24"/>
        </w:rPr>
        <w:t>Обучение швейному делу развивает мышление, способность к пространственному анализу, мелкую и крупную моторики воспитанников.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90769D" w:rsidRDefault="0090769D" w:rsidP="0090769D">
      <w:pPr>
        <w:pStyle w:val="a3"/>
      </w:pPr>
    </w:p>
    <w:p w:rsidR="0090769D" w:rsidRPr="0090769D" w:rsidRDefault="0090769D" w:rsidP="0090769D"/>
    <w:p w:rsidR="0090769D" w:rsidRPr="0090769D" w:rsidRDefault="0090769D" w:rsidP="0090769D"/>
    <w:p w:rsidR="00BE4029" w:rsidRDefault="00BE4029"/>
    <w:sectPr w:rsidR="00BE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D0"/>
    <w:rsid w:val="003568ED"/>
    <w:rsid w:val="0090769D"/>
    <w:rsid w:val="009342D0"/>
    <w:rsid w:val="009429DA"/>
    <w:rsid w:val="00BD6F84"/>
    <w:rsid w:val="00BE4029"/>
    <w:rsid w:val="00E179F2"/>
    <w:rsid w:val="00F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9D"/>
    <w:pPr>
      <w:spacing w:after="0" w:line="240" w:lineRule="auto"/>
    </w:pPr>
  </w:style>
  <w:style w:type="table" w:styleId="a4">
    <w:name w:val="Table Grid"/>
    <w:basedOn w:val="a1"/>
    <w:uiPriority w:val="59"/>
    <w:rsid w:val="0090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69D"/>
    <w:pPr>
      <w:spacing w:after="0" w:line="240" w:lineRule="auto"/>
    </w:pPr>
  </w:style>
  <w:style w:type="table" w:styleId="a4">
    <w:name w:val="Table Grid"/>
    <w:basedOn w:val="a1"/>
    <w:uiPriority w:val="59"/>
    <w:rsid w:val="0090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3981</Characters>
  <Application>Microsoft Office Word</Application>
  <DocSecurity>0</DocSecurity>
  <Lines>33</Lines>
  <Paragraphs>9</Paragraphs>
  <ScaleCrop>false</ScaleCrop>
  <Company>HP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2021-11-11T14:54:00Z</dcterms:created>
  <dcterms:modified xsi:type="dcterms:W3CDTF">2023-11-15T03:54:00Z</dcterms:modified>
</cp:coreProperties>
</file>