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16" w:rsidRPr="00073816" w:rsidRDefault="00073816" w:rsidP="00073816">
      <w:pPr>
        <w:widowControl w:val="0"/>
        <w:autoSpaceDE w:val="0"/>
        <w:autoSpaceDN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816"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 ВОСПИТАТЕЛЬНОЙ РАБОТЫ НА 2023-2024УЧЕБНЫЙ ГОД</w:t>
      </w:r>
    </w:p>
    <w:p w:rsidR="00073816" w:rsidRPr="00073816" w:rsidRDefault="00073816" w:rsidP="00073816">
      <w:pPr>
        <w:widowControl w:val="0"/>
        <w:autoSpaceDE w:val="0"/>
        <w:autoSpaceDN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816">
        <w:rPr>
          <w:rFonts w:ascii="Times New Roman" w:eastAsia="Times New Roman" w:hAnsi="Times New Roman" w:cs="Times New Roman"/>
          <w:b/>
          <w:sz w:val="28"/>
          <w:szCs w:val="28"/>
        </w:rPr>
        <w:t>КОУ «ПЕТРОПАВЛОВСКАЯ АДАПТИВНАЯ ШКОЛА-ИНТЕРНАТ»</w:t>
      </w:r>
    </w:p>
    <w:p w:rsidR="00073816" w:rsidRPr="00073816" w:rsidRDefault="00073816" w:rsidP="00073816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4"/>
        <w:tblW w:w="13996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076"/>
        <w:gridCol w:w="40"/>
        <w:gridCol w:w="44"/>
        <w:gridCol w:w="358"/>
        <w:gridCol w:w="591"/>
        <w:gridCol w:w="283"/>
        <w:gridCol w:w="19"/>
        <w:gridCol w:w="171"/>
        <w:gridCol w:w="114"/>
        <w:gridCol w:w="547"/>
        <w:gridCol w:w="992"/>
        <w:gridCol w:w="21"/>
        <w:gridCol w:w="546"/>
        <w:gridCol w:w="40"/>
        <w:gridCol w:w="30"/>
        <w:gridCol w:w="72"/>
        <w:gridCol w:w="2052"/>
      </w:tblGrid>
      <w:tr w:rsidR="00073816" w:rsidRPr="00073816" w:rsidTr="00290FBA">
        <w:trPr>
          <w:trHeight w:val="893"/>
        </w:trPr>
        <w:tc>
          <w:tcPr>
            <w:tcW w:w="13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воспитательной работы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на 2023-2024 учебный год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816" w:rsidRPr="00073816" w:rsidTr="00290FBA">
        <w:trPr>
          <w:trHeight w:val="547"/>
        </w:trPr>
        <w:tc>
          <w:tcPr>
            <w:tcW w:w="1399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 «События-традиции-праздники </w:t>
            </w:r>
          </w:p>
        </w:tc>
      </w:tr>
      <w:tr w:rsidR="00073816" w:rsidRPr="00073816" w:rsidTr="00290FBA">
        <w:trPr>
          <w:trHeight w:val="394"/>
        </w:trPr>
        <w:tc>
          <w:tcPr>
            <w:tcW w:w="9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  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Ответственные </w:t>
            </w:r>
          </w:p>
        </w:tc>
      </w:tr>
      <w:tr w:rsidR="00073816" w:rsidRPr="00073816" w:rsidTr="00290FBA">
        <w:trPr>
          <w:trHeight w:val="659"/>
        </w:trPr>
        <w:tc>
          <w:tcPr>
            <w:tcW w:w="9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День знаний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линейка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1-9 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сентября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816" w:rsidRPr="00073816" w:rsidTr="00290FBA">
        <w:trPr>
          <w:trHeight w:val="980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классные часы, приуроченные к теме Всероссийского открытого урока «ОБЖ» (урока подготовки детей к действиям в условиях различного рода чрезвычайных ситуаций)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547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День солидарности в борьбе с терроризмом «Терроризм – угроза миру».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292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окончания Второй мировой войны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3сентября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73816" w:rsidRPr="00073816" w:rsidTr="00290FBA">
        <w:trPr>
          <w:trHeight w:val="687"/>
        </w:trPr>
        <w:tc>
          <w:tcPr>
            <w:tcW w:w="9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распространения грамотности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073816" w:rsidRPr="00073816" w:rsidTr="00290FBA">
        <w:trPr>
          <w:trHeight w:val="573"/>
        </w:trPr>
        <w:tc>
          <w:tcPr>
            <w:tcW w:w="9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Международный день пожилых людей             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275"/>
        </w:trPr>
        <w:tc>
          <w:tcPr>
            <w:tcW w:w="9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День первоклассника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1- 4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073816" w:rsidRPr="00073816" w:rsidTr="00290FBA">
        <w:trPr>
          <w:trHeight w:val="275"/>
        </w:trPr>
        <w:tc>
          <w:tcPr>
            <w:tcW w:w="9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128 лет со дня рождения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С. Есенина (1895-1925)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073816" w:rsidRPr="00073816" w:rsidTr="00290FBA">
        <w:trPr>
          <w:trHeight w:val="556"/>
        </w:trPr>
        <w:tc>
          <w:tcPr>
            <w:tcW w:w="9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816" w:rsidRPr="00073816" w:rsidTr="00290FBA">
        <w:trPr>
          <w:trHeight w:val="460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отца в России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73816" w:rsidRPr="00073816" w:rsidTr="00290FBA">
        <w:trPr>
          <w:trHeight w:val="374"/>
        </w:trPr>
        <w:tc>
          <w:tcPr>
            <w:tcW w:w="9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школьных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073816" w:rsidRPr="00073816" w:rsidTr="00290FBA">
        <w:trPr>
          <w:trHeight w:val="409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8ноября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73816" w:rsidRPr="00073816" w:rsidTr="00290FBA">
        <w:trPr>
          <w:trHeight w:val="300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 День начала Нюрнбергского процесса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073816" w:rsidRPr="00073816" w:rsidTr="00290FBA">
        <w:trPr>
          <w:trHeight w:val="300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293 год со дня рождения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 Суворова, русского полководца (1730-1800)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073816" w:rsidRPr="00073816" w:rsidTr="00290FBA">
        <w:trPr>
          <w:trHeight w:val="656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 в России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816" w:rsidRPr="00073816" w:rsidTr="00290FBA">
        <w:trPr>
          <w:trHeight w:val="406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73816" w:rsidRPr="00073816" w:rsidTr="00290FBA">
        <w:trPr>
          <w:trHeight w:val="1080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732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Воспитатели </w:t>
            </w:r>
          </w:p>
        </w:tc>
      </w:tr>
      <w:tr w:rsidR="00073816" w:rsidRPr="00073816" w:rsidTr="00290FBA">
        <w:trPr>
          <w:trHeight w:val="530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декабря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3816" w:rsidRPr="00073816" w:rsidTr="00290FBA">
        <w:trPr>
          <w:trHeight w:val="372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073816" w:rsidRPr="00073816" w:rsidTr="00290FBA">
        <w:trPr>
          <w:trHeight w:val="584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День Героев Отечества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1-9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декабря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419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 Российской Федерации (12 декабря)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1-9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декабря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3816" w:rsidRPr="00073816" w:rsidTr="00290FBA">
        <w:trPr>
          <w:trHeight w:val="419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83 года </w:t>
            </w:r>
            <w:r w:rsidRPr="0007381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со времени первого полного издания романа в четырёх книгах 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«Тихий Дон»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А. Шолохова </w:t>
            </w:r>
            <w:r w:rsidRPr="00073816">
              <w:rPr>
                <w:rFonts w:ascii="Times New Roman" w:eastAsia="TimesNewRomanPSMT" w:hAnsi="Times New Roman" w:cs="Times New Roman"/>
                <w:sz w:val="28"/>
                <w:szCs w:val="28"/>
              </w:rPr>
              <w:t>(1940).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824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1-9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440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 нам стучится Дед Мороз:«Здравствуй, новый 2024 год!»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1-9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26 декабря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816" w:rsidRPr="00073816" w:rsidTr="00290FBA">
        <w:trPr>
          <w:trHeight w:val="440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395 лет со дня рождения французского писателя-сказочника Шарля Перро (1628–1703).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14 января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73816" w:rsidRPr="00073816" w:rsidTr="00290FBA">
        <w:trPr>
          <w:trHeight w:val="523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российского студенчества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583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27января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3816" w:rsidRPr="00073816" w:rsidTr="00290FBA">
        <w:trPr>
          <w:trHeight w:val="748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237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3816" w:rsidRPr="00073816" w:rsidTr="00290FBA">
        <w:trPr>
          <w:trHeight w:val="135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6-9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474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1-9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февраля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816" w:rsidRPr="00073816" w:rsidTr="00290FBA">
        <w:trPr>
          <w:trHeight w:val="474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85 лет со дня рождения русского поэта, актёра, певца Владимира 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Семёновича Высоцкого (1938–1980).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5-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17 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073816" w:rsidRPr="00073816" w:rsidTr="00290FBA">
        <w:trPr>
          <w:trHeight w:val="346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Масленица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20февраля-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26февраля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816" w:rsidRPr="00073816" w:rsidTr="00290FBA">
        <w:trPr>
          <w:trHeight w:val="444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620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816" w:rsidRPr="00073816" w:rsidTr="00290FBA">
        <w:trPr>
          <w:trHeight w:val="620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200 лет со дня рождения русского писателя, педагога Константина Дмитриевича Ушинского (1823–1871).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620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(8 марта)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3816" w:rsidRPr="00073816" w:rsidTr="00290FBA">
        <w:trPr>
          <w:trHeight w:val="255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воссоединения Крыма и России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марта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3816" w:rsidRPr="00073816" w:rsidTr="00290FBA">
        <w:trPr>
          <w:trHeight w:val="255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поэзии.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183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3816" w:rsidRPr="00073816" w:rsidTr="00290FBA">
        <w:trPr>
          <w:trHeight w:val="533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292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космонавтики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1-9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апреля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073816" w:rsidRPr="00073816" w:rsidTr="00290FBA">
        <w:trPr>
          <w:trHeight w:val="772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73816" w:rsidRPr="00073816" w:rsidTr="00290FBA">
        <w:trPr>
          <w:trHeight w:val="255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Земли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3816" w:rsidRPr="00073816" w:rsidTr="00290FBA">
        <w:trPr>
          <w:trHeight w:val="170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День российского парламентаризма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816" w:rsidRPr="00073816" w:rsidTr="00290FBA">
        <w:trPr>
          <w:trHeight w:val="547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 советского народа в Великой Отечественной войне.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816" w:rsidRPr="00073816" w:rsidTr="00290FBA">
        <w:trPr>
          <w:trHeight w:val="547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«Дорогами войны» выставка художественной литературы посвященной 79- летию Победы  в       ВОВ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мая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3816" w:rsidRPr="00073816" w:rsidTr="00290FBA">
        <w:trPr>
          <w:trHeight w:val="547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193 года с выхода книги «Вечера на хуторе близ Диканьки» Н.В. Гоголь (1831)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816" w:rsidRPr="00073816" w:rsidTr="00290FBA">
        <w:trPr>
          <w:trHeight w:val="541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 День детских общественных организаций России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1-9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73816" w:rsidRPr="00073816" w:rsidTr="00290FBA">
        <w:trPr>
          <w:trHeight w:val="693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1-9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558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Последний звонок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Итоговые линейки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816" w:rsidRPr="00073816" w:rsidTr="00290FBA">
        <w:trPr>
          <w:trHeight w:val="1080"/>
        </w:trPr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участия школьников в олимпиадах, в том числе в интернет-олимпиадах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Заместители директора по УВР и по ВР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и воспитатели</w:t>
            </w:r>
          </w:p>
        </w:tc>
      </w:tr>
      <w:tr w:rsidR="00073816" w:rsidRPr="00073816" w:rsidTr="00290FBA">
        <w:trPr>
          <w:trHeight w:val="525"/>
        </w:trPr>
        <w:tc>
          <w:tcPr>
            <w:tcW w:w="1399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«Школьный урок»</w:t>
            </w:r>
          </w:p>
        </w:tc>
      </w:tr>
      <w:tr w:rsidR="00073816" w:rsidRPr="00073816" w:rsidTr="00290FBA">
        <w:trPr>
          <w:trHeight w:val="923"/>
        </w:trPr>
        <w:tc>
          <w:tcPr>
            <w:tcW w:w="8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73816" w:rsidRPr="00073816" w:rsidTr="00290FBA">
        <w:trPr>
          <w:trHeight w:val="48"/>
        </w:trPr>
        <w:tc>
          <w:tcPr>
            <w:tcW w:w="13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Данный модуль реализуется в соответствии с индивидуальными планами работы учителей-предметников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816" w:rsidRPr="00073816" w:rsidTr="00290FBA">
        <w:trPr>
          <w:trHeight w:val="439"/>
        </w:trPr>
        <w:tc>
          <w:tcPr>
            <w:tcW w:w="13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Модуль «Классное руководство»</w:t>
            </w:r>
          </w:p>
        </w:tc>
      </w:tr>
      <w:tr w:rsidR="00073816" w:rsidRPr="00073816" w:rsidTr="00290FBA">
        <w:trPr>
          <w:trHeight w:val="571"/>
        </w:trPr>
        <w:tc>
          <w:tcPr>
            <w:tcW w:w="8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 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Ответственные </w:t>
            </w:r>
          </w:p>
        </w:tc>
      </w:tr>
      <w:tr w:rsidR="00073816" w:rsidRPr="00073816" w:rsidTr="00290FBA">
        <w:trPr>
          <w:trHeight w:val="1256"/>
        </w:trPr>
        <w:tc>
          <w:tcPr>
            <w:tcW w:w="8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«Планирование воспитательной работы на 2023– 2024»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помощь начинающим классным руководителям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директора по ВР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1084"/>
        </w:trPr>
        <w:tc>
          <w:tcPr>
            <w:tcW w:w="8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консультации для классных руководителей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Заместители директора по ВР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 МО классных руководителей</w:t>
            </w:r>
          </w:p>
        </w:tc>
      </w:tr>
      <w:tr w:rsidR="00073816" w:rsidRPr="00073816" w:rsidTr="00290FBA">
        <w:trPr>
          <w:trHeight w:val="1126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посещаемости  учащимися библиотечного фонда школы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Заместители директора по ВР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</w:tr>
      <w:tr w:rsidR="00073816" w:rsidRPr="00073816" w:rsidTr="00290FBA">
        <w:trPr>
          <w:trHeight w:val="1371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Заместители директора по ВР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 МО классных руководителей</w:t>
            </w:r>
          </w:p>
        </w:tc>
      </w:tr>
      <w:tr w:rsidR="00073816" w:rsidRPr="00073816" w:rsidTr="00290FBA">
        <w:trPr>
          <w:trHeight w:val="3658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Выборочная проверка рабочей документации классных руководителей: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Личные дела класса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Календарное планирование на четверть и на год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Заместители директора по ВР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методического совета</w:t>
            </w:r>
          </w:p>
        </w:tc>
      </w:tr>
      <w:tr w:rsidR="00073816" w:rsidRPr="00073816" w:rsidTr="00290FBA">
        <w:trPr>
          <w:trHeight w:val="958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состояния работы с родителями учащихся.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 МО классных руководителей</w:t>
            </w:r>
          </w:p>
        </w:tc>
      </w:tr>
      <w:tr w:rsidR="00073816" w:rsidRPr="00073816" w:rsidTr="00290FBA">
        <w:trPr>
          <w:trHeight w:val="1102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методического совета</w:t>
            </w:r>
          </w:p>
        </w:tc>
      </w:tr>
      <w:tr w:rsidR="00073816" w:rsidRPr="00073816" w:rsidTr="00290FBA">
        <w:trPr>
          <w:trHeight w:val="976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581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состояния работы с родителями учащихся: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660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073816" w:rsidRPr="00073816" w:rsidTr="00290FBA">
        <w:trPr>
          <w:trHeight w:val="1230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Выборочная проверка рабочей документации классных руководителей: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Календарное планирование на четверть и на год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методического совета</w:t>
            </w:r>
          </w:p>
        </w:tc>
      </w:tr>
      <w:tr w:rsidR="00073816" w:rsidRPr="00073816" w:rsidTr="00290FBA">
        <w:trPr>
          <w:trHeight w:val="1230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1230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Выборочная проверка рабочей документации классных руководителей: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Календарное планирование на четверть и на год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073816" w:rsidRPr="00073816" w:rsidTr="00290FBA">
        <w:trPr>
          <w:trHeight w:val="813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состояния работы с родителями учащихся: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073816" w:rsidRPr="00073816" w:rsidTr="00290FBA">
        <w:trPr>
          <w:trHeight w:val="267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1230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 ОБЖ</w:t>
            </w:r>
          </w:p>
        </w:tc>
      </w:tr>
      <w:tr w:rsidR="00073816" w:rsidRPr="00073816" w:rsidTr="00290FBA">
        <w:trPr>
          <w:trHeight w:val="1230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Сдача отчётов о проведённой воспитательной работе за прошедший год, полного анализа деятельности классного руководителя, постановка целей и задач на следующий учебный год.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классной документации.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списков учащихся на осенний медосмотр.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общешкольного информационно-аналитического отчёта по воспитательной работе.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по итогам воспитательной работы на сайте школы.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816" w:rsidRPr="00073816" w:rsidTr="00290FBA">
        <w:trPr>
          <w:trHeight w:val="837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 Заместитель директора по ВР</w:t>
            </w:r>
          </w:p>
        </w:tc>
      </w:tr>
      <w:tr w:rsidR="00073816" w:rsidRPr="00073816" w:rsidTr="00290FBA">
        <w:trPr>
          <w:trHeight w:val="1230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Тематические консультации для классных руководителей: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изучение государственных символов Российской Федерации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защита прав ребенка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основные формы и направления работы с семьей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развитие коллектива класса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профилактика девиантного поведения учащихся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сотрудничество с правоохранительными органами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тематика и методика проведения классных часов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анализ эффективности воспитательного процесса в классах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открытые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   УВР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73816" w:rsidRPr="00073816" w:rsidTr="00290FBA">
        <w:trPr>
          <w:trHeight w:val="2819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1230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директора по ВР</w:t>
            </w:r>
          </w:p>
        </w:tc>
      </w:tr>
      <w:tr w:rsidR="00073816" w:rsidRPr="00073816" w:rsidTr="00290FBA">
        <w:trPr>
          <w:trHeight w:val="1230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Мониторинги по классам и параллелям: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 воспитанности учащихся;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 правовой образованности учащихся;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073816" w:rsidRPr="00073816" w:rsidTr="00290FBA">
        <w:trPr>
          <w:trHeight w:val="522"/>
        </w:trPr>
        <w:tc>
          <w:tcPr>
            <w:tcW w:w="13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«Курсы внеурочной деятельности»</w:t>
            </w:r>
          </w:p>
        </w:tc>
      </w:tr>
      <w:tr w:rsidR="00073816" w:rsidRPr="00073816" w:rsidTr="00290FBA">
        <w:trPr>
          <w:trHeight w:val="522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 </w:t>
            </w:r>
          </w:p>
        </w:tc>
        <w:tc>
          <w:tcPr>
            <w:tcW w:w="13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 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7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Ответственные </w:t>
            </w:r>
          </w:p>
        </w:tc>
      </w:tr>
      <w:tr w:rsidR="00073816" w:rsidRPr="00073816" w:rsidTr="00290FBA">
        <w:trPr>
          <w:trHeight w:val="522"/>
        </w:trPr>
        <w:tc>
          <w:tcPr>
            <w:tcW w:w="13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073816" w:rsidRPr="00073816" w:rsidTr="00290FBA">
        <w:trPr>
          <w:trHeight w:val="522"/>
        </w:trPr>
        <w:tc>
          <w:tcPr>
            <w:tcW w:w="13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«Работа с родителями»</w:t>
            </w:r>
          </w:p>
        </w:tc>
      </w:tr>
      <w:tr w:rsidR="00073816" w:rsidRPr="00073816" w:rsidTr="00290FBA">
        <w:trPr>
          <w:trHeight w:val="560"/>
        </w:trPr>
        <w:tc>
          <w:tcPr>
            <w:tcW w:w="8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 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Ответственные </w:t>
            </w:r>
          </w:p>
        </w:tc>
      </w:tr>
      <w:tr w:rsidR="00073816" w:rsidRPr="00073816" w:rsidTr="00290FBA">
        <w:trPr>
          <w:trHeight w:val="3221"/>
        </w:trPr>
        <w:tc>
          <w:tcPr>
            <w:tcW w:w="8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Мероприятия, направленные на формирование компетентной родительской общественности школы: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родителей в формировании Совета родителей школы;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родителей в работе Совета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общешкольного родительского комитета;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Заместители директора по УВР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984"/>
        </w:trPr>
        <w:tc>
          <w:tcPr>
            <w:tcW w:w="8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знакомства родителей со специальным курсом «Основы религиозных культур и светской этики»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1014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спортивных  праздников: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«Папа, мама и я — спортивная семья»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«Семейные игры»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073816" w:rsidRPr="00073816" w:rsidTr="00290FBA">
        <w:trPr>
          <w:trHeight w:val="409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день семьи.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«Фестиваль открытых уроков».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11032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Знакомство родительской общественности с нормативными документами, регламентирующими деятельность школы: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Всеобщая декларация прав человека,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Декларация прав ребёнка,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Конвенция о правах ребёнка,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Конституция РФ,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кодекс,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об образовании,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с изменениями и дополнениями.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родительского лектория с привлечением специалистов: работников здравоохранения, психологов, социологов , работников МВД, прокуратуры и др.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Малого педсовета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уроков представителями родительской общественности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- психолог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816" w:rsidRPr="00073816" w:rsidTr="00290FBA">
        <w:trPr>
          <w:trHeight w:val="1255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плану школы 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73816" w:rsidRPr="00073816" w:rsidTr="00290FBA">
        <w:trPr>
          <w:trHeight w:val="1338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родительских собраний различной воспитательной тематики: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 внутришкольном распорядке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 формировании  здорового  образа жизни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 безопасном поведении учащихся в школе, общественных местах и дома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 психофизическом развитии детей и подростков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подготовке к итоговым экзаменам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несовершеннолетних в несанкционированных митингах и акциях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 режиме дня школьников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 соблюдении принципов информационной безопасности учащихся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 школьном пропускном режиме и обеспечении безопасности детей, находящихся в школе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профилактике применения  насилия в семье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 родительском контроле за поведением несовершеннолетних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1338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работы  классных  и общешкольного  родительских комитетов.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62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родительских комитетов классов и школы: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проведение конференции школьной родительской общественности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беседы для педагогического коллектива под общей темой «Семья и законы»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380"/>
        </w:trPr>
        <w:tc>
          <w:tcPr>
            <w:tcW w:w="13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 «Профориентация»</w:t>
            </w:r>
          </w:p>
        </w:tc>
      </w:tr>
      <w:tr w:rsidR="00073816" w:rsidRPr="00073816" w:rsidTr="00290FBA">
        <w:trPr>
          <w:trHeight w:val="572"/>
        </w:trPr>
        <w:tc>
          <w:tcPr>
            <w:tcW w:w="8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 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73816" w:rsidRPr="00073816" w:rsidTr="00290FBA">
        <w:trPr>
          <w:trHeight w:val="1114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федеральном проекте «Успех каждого ребенка» национального проекта «Образование» на портале «ПроеКТОриЯ»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учителя предметники</w:t>
            </w:r>
          </w:p>
        </w:tc>
      </w:tr>
      <w:tr w:rsidR="00073816" w:rsidRPr="00073816" w:rsidTr="00290FBA">
        <w:trPr>
          <w:trHeight w:val="976"/>
        </w:trPr>
        <w:tc>
          <w:tcPr>
            <w:tcW w:w="8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" Урок цифры"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учителя информатики</w:t>
            </w:r>
          </w:p>
        </w:tc>
      </w:tr>
      <w:tr w:rsidR="00073816" w:rsidRPr="00073816" w:rsidTr="00290FBA">
        <w:trPr>
          <w:trHeight w:val="710"/>
        </w:trPr>
        <w:tc>
          <w:tcPr>
            <w:tcW w:w="8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тематических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классных часов 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и воспитатели</w:t>
            </w:r>
          </w:p>
        </w:tc>
      </w:tr>
      <w:tr w:rsidR="00073816" w:rsidRPr="00073816" w:rsidTr="00290FBA">
        <w:trPr>
          <w:trHeight w:val="679"/>
        </w:trPr>
        <w:tc>
          <w:tcPr>
            <w:tcW w:w="8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руководителии 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073816" w:rsidRPr="00073816" w:rsidTr="00290FBA">
        <w:trPr>
          <w:trHeight w:val="561"/>
        </w:trPr>
        <w:tc>
          <w:tcPr>
            <w:tcW w:w="8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информационных листов о профессиях родителей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 воспитатели</w:t>
            </w:r>
          </w:p>
        </w:tc>
      </w:tr>
      <w:tr w:rsidR="00073816" w:rsidRPr="00073816" w:rsidTr="00290FBA">
        <w:trPr>
          <w:trHeight w:val="938"/>
        </w:trPr>
        <w:tc>
          <w:tcPr>
            <w:tcW w:w="8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экскурсий на различные предприятия  (очных и заочных)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709"/>
        </w:trPr>
        <w:tc>
          <w:tcPr>
            <w:tcW w:w="1399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 «Самоподготовка»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Данный модуль реализуется в соответствии с индивидуальными  планами  работы воспитателей</w:t>
            </w:r>
          </w:p>
        </w:tc>
      </w:tr>
      <w:tr w:rsidR="00073816" w:rsidRPr="00073816" w:rsidTr="00290FBA">
        <w:trPr>
          <w:trHeight w:val="407"/>
        </w:trPr>
        <w:tc>
          <w:tcPr>
            <w:tcW w:w="1399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«Профилактика социально негативных явлений»</w:t>
            </w:r>
          </w:p>
        </w:tc>
      </w:tr>
      <w:tr w:rsidR="00073816" w:rsidRPr="00073816" w:rsidTr="00290FBA">
        <w:trPr>
          <w:trHeight w:val="564"/>
        </w:trPr>
        <w:tc>
          <w:tcPr>
            <w:tcW w:w="8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 </w:t>
            </w:r>
          </w:p>
        </w:tc>
        <w:tc>
          <w:tcPr>
            <w:tcW w:w="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 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73816" w:rsidRPr="00073816" w:rsidTr="00290FBA">
        <w:trPr>
          <w:trHeight w:val="2549"/>
        </w:trPr>
        <w:tc>
          <w:tcPr>
            <w:tcW w:w="8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социальной службы школы: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планов работы социального педагога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73816" w:rsidRPr="00073816" w:rsidTr="00290FBA">
        <w:trPr>
          <w:trHeight w:val="1119"/>
        </w:trPr>
        <w:tc>
          <w:tcPr>
            <w:tcW w:w="8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информационных материалов на стендах в холле школы, классные уголки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073816" w:rsidRPr="00073816" w:rsidTr="00290FBA">
        <w:trPr>
          <w:trHeight w:val="2404"/>
        </w:trPr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Поддержка неполных, многодетных и малообеспеченных семей: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отдыха детей в дни школьных каникул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1965"/>
        </w:trPr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Психолого-педагогическое направление: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средств и форм психологического сопровождения школьников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Психокоррекционная и развивающая работа со школьниками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и просвещение учащихся, педагогов и родителей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2404"/>
        </w:trPr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Медико-социальное направление: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профилактических бесед с учащимися о формировании здорового образа жизни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о привычках, полезных и вредных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о режиме дня школьника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и внеклассные мероприятия, посвящённые организации здорового питания школьников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стенной газеты «Здоровье- это здорово!»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Профилактические мероприятия, направленные на предупреждение девиантного поведения подростков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Выявление учащихся, склонных к противоправному поведению, и коррекция дальнейшего поведения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Совета по профилактике правонарушений несовершеннолетних.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Ведение внутришкольного учета учащихся, склонных к девиантному поведению, коррекцонные мероприятия по предотвращению правонарушений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неблагополучных семей и контроль за процессом внутрисемейного воспитания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бесед с родителями и учащимися по правовым вопросам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2404"/>
        </w:trPr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 работы Совета профилактики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73816" w:rsidRPr="00073816" w:rsidTr="00290FBA">
        <w:trPr>
          <w:trHeight w:val="1306"/>
        </w:trPr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взаимодействия со всеми субъектами системы  профилактики и безнадзорности правонарушений несовершеннолетних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73816" w:rsidRPr="00073816" w:rsidTr="00290FBA">
        <w:trPr>
          <w:trHeight w:val="401"/>
        </w:trPr>
        <w:tc>
          <w:tcPr>
            <w:tcW w:w="1399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«Самоуправление»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Данный модуль реализуется в соответствии с планом работы  детской школьной организации</w:t>
            </w:r>
          </w:p>
        </w:tc>
      </w:tr>
      <w:tr w:rsidR="00073816" w:rsidRPr="00073816" w:rsidTr="00290FBA">
        <w:trPr>
          <w:trHeight w:val="583"/>
        </w:trPr>
        <w:tc>
          <w:tcPr>
            <w:tcW w:w="1399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 «Экскурсии»</w:t>
            </w:r>
          </w:p>
        </w:tc>
      </w:tr>
      <w:tr w:rsidR="00073816" w:rsidRPr="00073816" w:rsidTr="00290FBA">
        <w:trPr>
          <w:trHeight w:val="663"/>
        </w:trPr>
        <w:tc>
          <w:tcPr>
            <w:tcW w:w="8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Дела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 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Ответственные </w:t>
            </w:r>
          </w:p>
        </w:tc>
      </w:tr>
      <w:tr w:rsidR="00073816" w:rsidRPr="00073816" w:rsidTr="00290FBA">
        <w:trPr>
          <w:trHeight w:val="1398"/>
        </w:trPr>
        <w:tc>
          <w:tcPr>
            <w:tcW w:w="8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 по индивидуальному плану классных руководителей и тематическому планированию воспитателей</w:t>
            </w: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 по УВР, по ВР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3816" w:rsidRPr="00073816" w:rsidTr="00290FBA">
        <w:trPr>
          <w:trHeight w:val="62"/>
        </w:trPr>
        <w:tc>
          <w:tcPr>
            <w:tcW w:w="8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кинотеатров  и выставок , библиотек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1-9 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планом классных руководителей  и тематическому планированию воспитателей</w:t>
            </w: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3816" w:rsidRPr="00073816" w:rsidTr="00290FBA">
        <w:trPr>
          <w:trHeight w:val="973"/>
        </w:trPr>
        <w:tc>
          <w:tcPr>
            <w:tcW w:w="8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Экскурсии в музеи, знакомства с достопримечательностями района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планом классных руководителей и тематическому планированию воспитателей 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3816" w:rsidRPr="00073816" w:rsidTr="00290FBA">
        <w:trPr>
          <w:trHeight w:val="679"/>
        </w:trPr>
        <w:tc>
          <w:tcPr>
            <w:tcW w:w="1399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 «Коррекционная работа»</w:t>
            </w:r>
          </w:p>
        </w:tc>
      </w:tr>
      <w:tr w:rsidR="00073816" w:rsidRPr="00073816" w:rsidTr="00290FBA">
        <w:trPr>
          <w:trHeight w:val="613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 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 </w:t>
            </w: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Ответственные </w:t>
            </w:r>
          </w:p>
        </w:tc>
      </w:tr>
      <w:tr w:rsidR="00073816" w:rsidRPr="00073816" w:rsidTr="00290FBA">
        <w:trPr>
          <w:trHeight w:val="328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педагог-психолог, учитель-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логопед.</w:t>
            </w:r>
          </w:p>
        </w:tc>
      </w:tr>
      <w:tr w:rsidR="00073816" w:rsidRPr="00073816" w:rsidTr="00290FBA">
        <w:trPr>
          <w:trHeight w:val="322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педагог-психолог, учитель-логопед.</w:t>
            </w:r>
          </w:p>
        </w:tc>
      </w:tr>
      <w:tr w:rsidR="00073816" w:rsidRPr="00073816" w:rsidTr="00290FBA">
        <w:trPr>
          <w:trHeight w:val="842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Консультативная работа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педагог-психолог, учитель-логопед, медработник</w:t>
            </w:r>
          </w:p>
        </w:tc>
      </w:tr>
      <w:tr w:rsidR="00073816" w:rsidRPr="00073816" w:rsidTr="00290FBA">
        <w:trPr>
          <w:trHeight w:val="468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Информационно-просветительская работа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учителя-предметники, педагог-психолог, учитель-логопед,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медработник.</w:t>
            </w:r>
          </w:p>
        </w:tc>
      </w:tr>
    </w:tbl>
    <w:p w:rsidR="00073816" w:rsidRPr="00073816" w:rsidRDefault="00073816" w:rsidP="00073816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816" w:rsidRPr="00073816" w:rsidRDefault="00073816" w:rsidP="00073816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816" w:rsidRPr="00073816" w:rsidRDefault="00073816" w:rsidP="00073816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816" w:rsidRPr="00073816" w:rsidRDefault="00073816" w:rsidP="00073816">
      <w:pPr>
        <w:framePr w:w="5322" w:wrap="auto" w:hAnchor="text" w:x="1134"/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73816" w:rsidRPr="00073816" w:rsidSect="00AB01A5">
          <w:pgSz w:w="16850" w:h="11900" w:orient="landscape"/>
          <w:pgMar w:top="720" w:right="720" w:bottom="720" w:left="720" w:header="0" w:footer="431" w:gutter="0"/>
          <w:cols w:space="720"/>
          <w:docGrid w:linePitch="299"/>
        </w:sectPr>
      </w:pPr>
    </w:p>
    <w:tbl>
      <w:tblPr>
        <w:tblW w:w="14884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1"/>
        <w:gridCol w:w="178"/>
        <w:gridCol w:w="4217"/>
        <w:gridCol w:w="1706"/>
        <w:gridCol w:w="6835"/>
        <w:gridCol w:w="567"/>
      </w:tblGrid>
      <w:tr w:rsidR="00073816" w:rsidRPr="00073816" w:rsidTr="00290FBA">
        <w:trPr>
          <w:gridAfter w:val="1"/>
          <w:wAfter w:w="567" w:type="dxa"/>
          <w:trHeight w:val="2760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События- традиции- праздники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«Первый звонок»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борьбы с терроризмом (hhps://veimmuseum.ru)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день трезвости (hhps://bible-grach.oren.muzkult.ru)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Ролик к Международному дню глухих (hhps://yandex.ru/video/touch)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 к Международному дню жестовых языков (</w:t>
            </w:r>
            <w:hyperlink r:id="rId6">
              <w:r w:rsidRPr="0007381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https://videouroki.net</w:t>
              </w:r>
            </w:hyperlink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...)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1103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Выборы общешкольного родительского комитета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родителей по адаптации детей в школе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3312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профориентационных часов общения для учащихся 1-9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профориентационных часов с психологом «Я выбираю профессию» для учащихся 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профориентационных часов с социальным педагогом «Моя будущая профессия» для учащихся 9-11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Профориентационные экскурсии для учащихся 7-9 классов в ПТУ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№ 47 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по профессиональному самоопределению учащихся 8-9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с психологом для учащихся и родителей 8-9 классов.</w:t>
            </w:r>
          </w:p>
        </w:tc>
      </w:tr>
      <w:tr w:rsidR="00073816" w:rsidRPr="00073816" w:rsidTr="00290FBA">
        <w:trPr>
          <w:gridAfter w:val="1"/>
          <w:wAfter w:w="567" w:type="dxa"/>
          <w:trHeight w:val="4013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Самоподготовка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технологии системно-деятельностного подхода,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педагогических технологий для организации эффективности подготовки домашнего задания.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общепринятых правил на самоподготовке.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обстановки, необходимой для рабочей атмосферы, побуждающей к выполнению домашних заданий.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обучающихся на решение практико-ориентированных задач.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интерактивных форм работы учащихся (интеллектуальные игры; коллективная, групповая работа и работа в парах и пр.).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индивидуальной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работы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слабоуспевающими учениками.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качественного закрепления и повторения знаний, полученных на уроке.</w:t>
            </w:r>
          </w:p>
        </w:tc>
      </w:tr>
      <w:tr w:rsidR="00073816" w:rsidRPr="00073816" w:rsidTr="00290FBA">
        <w:trPr>
          <w:gridAfter w:val="1"/>
          <w:wAfter w:w="567" w:type="dxa"/>
          <w:trHeight w:val="1658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Коррекционная работа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1.Стартовая психолого-медико-педагогическая диагностика. 2.Выбор и разработка оптимальных для развития ребенка с умственной отсталостью (интеллектуальными нарушениями) коррекционных программ, методик и приемов обучения в соответствии с его образовательными потребностями.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3.Организация и проведение специалистами индивидуальных и</w:t>
            </w:r>
          </w:p>
        </w:tc>
      </w:tr>
      <w:tr w:rsidR="00073816" w:rsidRPr="00073816" w:rsidTr="00290FBA">
        <w:trPr>
          <w:gridAfter w:val="1"/>
          <w:wAfter w:w="567" w:type="dxa"/>
          <w:trHeight w:val="3864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групповых коррекционно-развивающих занятий, необходимых для преодоления нарушений развития трудностей обучения.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Системное воздействие на учебно-познавательную деятельность ребенка в динамике образовательного процесса.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эмоционально-волевой, личностной сферы ребенка и психокоррекция его поведения.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педагогов.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обучающихся с умственной отсталостью (интеллектуальными нарушениями).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Разъяснительная деятельность по вопросам, связанными с особенностями образовательного процесса для данной категории детей, со всеми участниками образовательного процесса- обучающимися, их родителями (законными представителями),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педагогическими работниками.</w:t>
            </w:r>
          </w:p>
        </w:tc>
      </w:tr>
      <w:tr w:rsidR="00073816" w:rsidRPr="00073816" w:rsidTr="00290FBA">
        <w:trPr>
          <w:gridAfter w:val="1"/>
          <w:wAfter w:w="567" w:type="dxa"/>
          <w:trHeight w:val="827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бытовые навыки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1.Классные часы «Культура поведения». 2.Операция «Чистый 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огород».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3. Школьная акция «Чистота и порядок»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1-2 недели В 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течение месяца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1655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Профилактика социально негативных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явлений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списка детей, поставленных на внутришкольный учет.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планов воспитательной работы классных руководителей по работе с детьми нарушающих школьную дисциплину.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552"/>
        </w:trPr>
        <w:tc>
          <w:tcPr>
            <w:tcW w:w="14317" w:type="dxa"/>
            <w:gridSpan w:val="5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73816" w:rsidRPr="00073816" w:rsidTr="00290FBA">
        <w:trPr>
          <w:gridAfter w:val="1"/>
          <w:wAfter w:w="567" w:type="dxa"/>
          <w:trHeight w:val="3439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урок</w:t>
            </w:r>
          </w:p>
        </w:tc>
        <w:tc>
          <w:tcPr>
            <w:tcW w:w="12758" w:type="dxa"/>
            <w:gridSpan w:val="3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технологии системно-деятельностного подхода,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педагогических технологий для организации эффективности урока по предметам.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общепринятых правил на уроке.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проблемных ситуаций и вопросов для того, чтобы обучающиеся аргументировали свою точку зрения.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обучающихся на решение практико-ориентированных задач.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интерактивных форм работы учащихся (интеллектуальные игры; коллективная, групповая работа и работа в парах и пр.).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индивидуальной работы со слабоуспевающими учениками.</w:t>
            </w:r>
          </w:p>
        </w:tc>
      </w:tr>
      <w:tr w:rsidR="00073816" w:rsidRPr="00073816" w:rsidTr="00290FBA">
        <w:trPr>
          <w:gridAfter w:val="1"/>
          <w:wAfter w:w="567" w:type="dxa"/>
          <w:trHeight w:val="1931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4217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Тиматические классные часы, приуроченные к теме Всероссийского открытого урока «ОБЖ» (приуроченный ко дню гражданской обороны РФ)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1124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Курсы внеурочной деятельности</w:t>
            </w:r>
          </w:p>
        </w:tc>
        <w:tc>
          <w:tcPr>
            <w:tcW w:w="12758" w:type="dxa"/>
            <w:gridSpan w:val="3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 деятельность: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Спортивно-оздоровительное направление: «Здоровячок»;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направление: «Я и моя безопасность»;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 направление:  «Разговоры о важном»;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дополнительного образования: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направленность:  «Мир информационных технологий и     программирования», «Информатика и ИКТ», «Мир в объективе», «Новостная студия»;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Естественно-научнаянаправленность: «Маленький фермер», «Азбука экологии»;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Художественная направленность: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Чудесная лепка»,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Юный художник»;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Физкультурно-спортивная направленность: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Мини-футбол»,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Социально-педагогическая направленность: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адаптация детей»;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Туристско-краеведческая направленность: «Школа безопасности туриста»;</w:t>
            </w:r>
          </w:p>
        </w:tc>
      </w:tr>
      <w:tr w:rsidR="00073816" w:rsidRPr="00073816" w:rsidTr="00290FBA">
        <w:trPr>
          <w:gridAfter w:val="1"/>
          <w:wAfter w:w="567" w:type="dxa"/>
          <w:trHeight w:val="827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4217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рейда «Внешний вид учащихся»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«Права ребенка»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2-3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827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«Любимый мой учитель»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стенгазет ко Дню Учителя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816" w:rsidRPr="00073816" w:rsidTr="00290FBA">
        <w:trPr>
          <w:gridAfter w:val="1"/>
          <w:wAfter w:w="567" w:type="dxa"/>
          <w:trHeight w:val="827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4217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1.Экскурсия в школьную библиотеку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«Международный день школьных библиотек»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1005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События- традиции- 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праздники</w:t>
            </w:r>
          </w:p>
        </w:tc>
        <w:tc>
          <w:tcPr>
            <w:tcW w:w="4217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Праздник «От всей души» (ко дню учителя)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Праздник «День урожая»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1-9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1655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4217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Информационно-просветительская акция для семей обучающихся посвященная Международному дню детского церебрального паралича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2. Общешкольное родительское собрание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3311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12758" w:type="dxa"/>
            <w:gridSpan w:val="3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профориентационных часов общения для учащихся 1-9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профориентационных часов с психологом «Я выбираю профессию» для учащихся 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профориентационных часов с социальным педагогом «Моя будущая профессия» для учащихся 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Профориентационные экскурсии для учащихся 7-9 классов в ПТУ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№ 47 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по профессиональному самоопределению учащихся 8- 9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с психологом для учащихся и родителей 8-9 классов.</w:t>
            </w:r>
          </w:p>
        </w:tc>
      </w:tr>
      <w:tr w:rsidR="00073816" w:rsidRPr="00073816" w:rsidTr="00290FBA">
        <w:trPr>
          <w:gridAfter w:val="1"/>
          <w:wAfter w:w="567" w:type="dxa"/>
          <w:trHeight w:val="4013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Самоподготовка</w:t>
            </w:r>
          </w:p>
        </w:tc>
        <w:tc>
          <w:tcPr>
            <w:tcW w:w="12758" w:type="dxa"/>
            <w:gridSpan w:val="3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технологии системно-деятельностного подхода,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педагогических технологий для организации эффективности подготовки домашнего задания.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общепринятых правил на самоподготовке.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обстановки, необходимой для рабочей атмосферы, побуждающей к выполнению домашних заданий.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обучающихся на решение практико-ориентированных задач.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интерактивных форм работы учащихся (интеллектуальные игры; коллективная, групповая работа и работа в парах и пр.).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индивидуальной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работы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слабоуспевающими учениками.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качественного закрепления и повторения знаний, полученных на уроке.</w:t>
            </w:r>
          </w:p>
        </w:tc>
      </w:tr>
      <w:tr w:rsidR="00073816" w:rsidRPr="00073816" w:rsidTr="00290FBA">
        <w:trPr>
          <w:gridAfter w:val="1"/>
          <w:wAfter w:w="567" w:type="dxa"/>
          <w:trHeight w:val="2210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Коррекционная работа</w:t>
            </w:r>
          </w:p>
        </w:tc>
        <w:tc>
          <w:tcPr>
            <w:tcW w:w="12758" w:type="dxa"/>
            <w:gridSpan w:val="3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1.Стартовая психолого-медико-педагогическая диагностика. 2.Выбор и разработка оптимальных для развития ребенка с умственной отсталостью (интеллектуальными нарушениями) коррекционных программ, методик и приемов обучения в соответствии с его образовательными потребностями.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3.Организация и проведение специалистами индивидуальных и групповых коррекционно-развивающих занятий, необходимых для преодоления нарушений развития трудностей обучения.</w:t>
            </w:r>
          </w:p>
        </w:tc>
      </w:tr>
      <w:tr w:rsidR="00073816" w:rsidRPr="00073816" w:rsidTr="00290FBA">
        <w:trPr>
          <w:gridAfter w:val="1"/>
          <w:wAfter w:w="567" w:type="dxa"/>
          <w:trHeight w:val="3311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  <w:gridSpan w:val="3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Системное воздействие на учебно-познавательную деятельность ребенка в динамике образовательного процесса.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эмоционально-волевой, личностной сферы ребенка и психокоррекция его поведения.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педагогов.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обучающихся с умственной отсталостью (интеллектуальными нарушениями).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Разъяснительная деятельность по вопросам, связанными с особенностями образовательного процесса для данной категории детей, со всеми участниками образовательного процесса- обучающимися, их родителями (законными представителями), педагогическими работниками.</w:t>
            </w:r>
          </w:p>
        </w:tc>
      </w:tr>
      <w:tr w:rsidR="00073816" w:rsidRPr="00073816" w:rsidTr="00290FBA">
        <w:trPr>
          <w:gridAfter w:val="1"/>
          <w:wAfter w:w="567" w:type="dxa"/>
          <w:trHeight w:val="552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бытовые 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навыки</w:t>
            </w:r>
          </w:p>
        </w:tc>
        <w:tc>
          <w:tcPr>
            <w:tcW w:w="4217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Декада СБО, ОСЖ и домоводства «Мы учимся не для 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школы, а для жизни!»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1-2неделя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1379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Профилактика социально негативных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явлений</w:t>
            </w:r>
          </w:p>
        </w:tc>
        <w:tc>
          <w:tcPr>
            <w:tcW w:w="4217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«Профилактика правонарушений подростками,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безнадзорности и применения ПАВ».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внеклассных мероприятий по правовой тематике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551"/>
        </w:trPr>
        <w:tc>
          <w:tcPr>
            <w:tcW w:w="14317" w:type="dxa"/>
            <w:gridSpan w:val="5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73816" w:rsidRPr="00073816" w:rsidTr="00290FBA">
        <w:trPr>
          <w:gridAfter w:val="1"/>
          <w:wAfter w:w="567" w:type="dxa"/>
          <w:trHeight w:val="3439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урок</w:t>
            </w:r>
          </w:p>
        </w:tc>
        <w:tc>
          <w:tcPr>
            <w:tcW w:w="12758" w:type="dxa"/>
            <w:gridSpan w:val="3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технологии системно-деятельностного подхода,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педагогических технологий для организации эффективности урока по предметам.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общепринятых правил на уроке.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проблемных ситуаций и вопросов для того, чтобы обучающиеся аргументировали свою точку зрения.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обучающихся на решение практико-ориентированных задач.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интерактивных форм работы учащихся (интеллектуальные игры; коллективная, групповая работа и работа в парах и пр.).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индивидуальной работы со слабоуспевающими учениками.</w:t>
            </w:r>
          </w:p>
        </w:tc>
      </w:tr>
      <w:tr w:rsidR="00073816" w:rsidRPr="00073816" w:rsidTr="00290FBA">
        <w:trPr>
          <w:gridAfter w:val="1"/>
          <w:wAfter w:w="567" w:type="dxa"/>
          <w:trHeight w:val="1380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4217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Клубные часы, приуроченные к Всероссийскому уроку «История самбо»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1931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Курсы внеурочной деятельности</w:t>
            </w:r>
          </w:p>
        </w:tc>
        <w:tc>
          <w:tcPr>
            <w:tcW w:w="12758" w:type="dxa"/>
            <w:gridSpan w:val="3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 деятельность: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Спортивно-оздоровительное направление: «Здоровячок»;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направление: «Я и моя безопасность»;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 направление:  «Разговоры о важном»;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дополнительного образования: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направленность:  «Мир информационных технологий и     программирования», «Информатика и ИКТ», «Мир в объективе», «Новостная студия»;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Естественно-научная направленность: «Маленький фермер», «Азбука экологии»;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Художественная направленность: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Чудесная лепка»,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Юный художник»;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Физкультурно-спортивная направленность: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Мини-футбол»,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Социально-педагогическая направленность: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адаптация детей»;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Туристско-краеведческая направленность: «Школа безопасности туриста»;</w:t>
            </w:r>
          </w:p>
        </w:tc>
      </w:tr>
      <w:tr w:rsidR="00073816" w:rsidRPr="00073816" w:rsidTr="00290FBA">
        <w:trPr>
          <w:gridAfter w:val="1"/>
          <w:wAfter w:w="567" w:type="dxa"/>
          <w:trHeight w:val="2484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4217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«Смотр санитарного состояния класса».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«Проверка внешнего вида учебников».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«Символика нашей страны»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«Я желаю своим родителям»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 Моя любимая мама»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1-2 недели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073816" w:rsidRPr="00073816" w:rsidTr="00290FBA">
        <w:trPr>
          <w:gridAfter w:val="1"/>
          <w:wAfter w:w="567" w:type="dxa"/>
          <w:trHeight w:val="1435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6. Акция «Все для вас уважаемые мамы!»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827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Экскурсии</w:t>
            </w:r>
          </w:p>
        </w:tc>
        <w:tc>
          <w:tcPr>
            <w:tcW w:w="4217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1.Экскурсия в школьную библиотеку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073816" w:rsidRPr="00073816" w:rsidTr="00290FBA">
        <w:trPr>
          <w:gridAfter w:val="1"/>
          <w:wAfter w:w="567" w:type="dxa"/>
          <w:trHeight w:val="827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События- традиции- праздники</w:t>
            </w:r>
          </w:p>
        </w:tc>
        <w:tc>
          <w:tcPr>
            <w:tcW w:w="4217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День матери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1932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217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Информационно-просветительская акция для семей обучающихся посвященная Дню народного единства 2.Информационно-просветительская акция для семей обучающихся посвященная Международному дню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толерантности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3314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12758" w:type="dxa"/>
            <w:gridSpan w:val="3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профориентационных часов общения для учащихся 1-9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профориентационных часов с психологом «Я выбираю профессию» для учащихся 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профориентационных часов с социальным педагогом «Моя будущая профессия» для учащихся 9-11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4. Профориентационные экскурсии для учащихся 7-9 классов в БПОУ ОО Муромцевский техникум механизации сельского хозяйства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по профессиональному самоопределению учащихся 8-9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с психологом для учащихся и родителей 8-9 классов.</w:t>
            </w:r>
          </w:p>
        </w:tc>
      </w:tr>
      <w:tr w:rsidR="00073816" w:rsidRPr="00073816" w:rsidTr="00290FBA">
        <w:trPr>
          <w:gridAfter w:val="1"/>
          <w:wAfter w:w="567" w:type="dxa"/>
          <w:trHeight w:val="4013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Самоподготовка</w:t>
            </w:r>
          </w:p>
        </w:tc>
        <w:tc>
          <w:tcPr>
            <w:tcW w:w="12758" w:type="dxa"/>
            <w:gridSpan w:val="3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технологии системно-деятельностного подхода,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педагогических технологий для организации эффективности подготовки домашнего задания.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общепринятых правил на самоподготовке.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обстановки, необходимой для рабочей атмосферы, побуждающей к выполнению домашних заданий.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обучающихся на решение практико-ориентированных задач.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интерактивных форм работы учащихся (интеллектуальные игры; коллективная, групповая работа и работа в парах и пр.).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индивидуальной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работы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слабоуспевающими учениками.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качественного закрепления и повторения знаний, полученных на уроке.</w:t>
            </w:r>
          </w:p>
        </w:tc>
      </w:tr>
      <w:tr w:rsidR="00073816" w:rsidRPr="00073816" w:rsidTr="00290FBA">
        <w:trPr>
          <w:gridAfter w:val="1"/>
          <w:wAfter w:w="567" w:type="dxa"/>
          <w:trHeight w:val="2760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Коррекционная работа</w:t>
            </w:r>
          </w:p>
        </w:tc>
        <w:tc>
          <w:tcPr>
            <w:tcW w:w="12758" w:type="dxa"/>
            <w:gridSpan w:val="3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1.Стартовая психолого-медико-педагогическая диагностика. 2.Выбор и разработка оптимальных для развития ребенка с умственной отсталостью (интеллектуальными нарушениями) коррекционных программ, методик и приемов обучения в соответствии с его образовательными потребностями.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специалистами индивидуальных и групповых коррекционно-развивающих занятий, необходимых для преодоления нарушений развития трудностей обучения.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Системное воздействие на учебно-познавательную деятельность ребенка в динамике образовательного процесса.</w:t>
            </w:r>
          </w:p>
        </w:tc>
      </w:tr>
      <w:tr w:rsidR="00073816" w:rsidRPr="00073816" w:rsidTr="00290FBA">
        <w:trPr>
          <w:gridAfter w:val="1"/>
          <w:wAfter w:w="567" w:type="dxa"/>
          <w:trHeight w:val="2759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8" w:type="dxa"/>
            <w:gridSpan w:val="3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эмоционально-волевой, личностной сферы ребенка и психокоррекция его поведения.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педагогов.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обучающихся с умственной отсталостью (интеллектуальными нарушениями).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Разъяснительная деятельность по вопросам, связанными с особенностями образовательного процесса для данной категории детей, со всеми участниками образовательного процесса- обучающимися, их родителями (законными представителями), педагогическими работниками.</w:t>
            </w:r>
          </w:p>
        </w:tc>
      </w:tr>
      <w:tr w:rsidR="00073816" w:rsidRPr="00073816" w:rsidTr="00290FBA">
        <w:trPr>
          <w:gridAfter w:val="1"/>
          <w:wAfter w:w="567" w:type="dxa"/>
          <w:trHeight w:val="1656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Социально-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бытовые навыки</w:t>
            </w:r>
          </w:p>
        </w:tc>
        <w:tc>
          <w:tcPr>
            <w:tcW w:w="4217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день сбора мукулатуры.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Декада ПТО и труда «Если будет труд, будет и успех»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десант «Чистота и порядок»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- уборка территории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4неделя и первая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3587"/>
        </w:trPr>
        <w:tc>
          <w:tcPr>
            <w:tcW w:w="1559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социально негативных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явлений</w:t>
            </w:r>
          </w:p>
        </w:tc>
        <w:tc>
          <w:tcPr>
            <w:tcW w:w="4217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Информационно-просветительская акция для семей обучающихся посвященная Дню начала Нюрн-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беркского процесса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день помощи детям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«Безопасное поведение в информационно- телекоммуникационной сети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«Интернет»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по формированию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гражданско-правовых норм поведения в социуме «Подумайте, как много значений у слова ЗАКОН»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2-3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551"/>
        </w:trPr>
        <w:tc>
          <w:tcPr>
            <w:tcW w:w="14317" w:type="dxa"/>
            <w:gridSpan w:val="5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73816" w:rsidRPr="00073816" w:rsidTr="00290FBA">
        <w:trPr>
          <w:gridAfter w:val="1"/>
          <w:wAfter w:w="567" w:type="dxa"/>
          <w:trHeight w:val="3436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Школьный урок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технологии системно-деятельностного подхода,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педагогических технологий для организации эффективности урока по предметам.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общепринятых правил на уроке.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проблемных ситуаций и вопросов для того, чтобы обучающиеся аргументировали свою точку зрения.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обучающихся на решение практико-ориентированных задач.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интерактивных форм работы учащихся (интеллектуальные игры; коллективная, групповая работа и работа в парах и пр.).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индивидуальной работы со слабоуспевающими учениками.</w:t>
            </w:r>
          </w:p>
        </w:tc>
      </w:tr>
      <w:tr w:rsidR="00073816" w:rsidRPr="00073816" w:rsidTr="00290FBA">
        <w:trPr>
          <w:gridAfter w:val="1"/>
          <w:wAfter w:w="567" w:type="dxa"/>
          <w:trHeight w:val="2210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«Международный день инвалидов»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конституции»- тематические часы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1994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 деятельность: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Спортивно-оздоровительное направление: «Здоровячок»;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направление: «Я и моя безопасность»;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 направление:  «Разговоры о важном»;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дополнительного образования: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направленность:  «Мир информационных технологий и     программирования», «Информатика и ИКТ», «Мир в объективе», «Новостная студия»;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Естественно-научная направленность: «Маленький фермер», «Азбука экологии»;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Художественная направленность: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Чудесная лепка»,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Юный художник»;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Физкультурно-спортивная направленность: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Мини-футбол»,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Социально-педагогическая направленность: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адаптация детей»;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Туристско-краеведческая направленность: «Школа безопасности туриста»;</w:t>
            </w:r>
          </w:p>
        </w:tc>
      </w:tr>
      <w:tr w:rsidR="00073816" w:rsidRPr="00073816" w:rsidTr="00290FBA">
        <w:trPr>
          <w:gridAfter w:val="1"/>
          <w:wAfter w:w="567" w:type="dxa"/>
          <w:trHeight w:val="2760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Самоуправление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«Ответственность подростков»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Кукольный спектакль «Как звери Новый год искали»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«Новогоднее поздравление 2022»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елочных игрушек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«Новогоднее чудо»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«Какого цвета Новый год?»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2-3 недели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6-9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1-5</w:t>
            </w:r>
          </w:p>
        </w:tc>
      </w:tr>
      <w:tr w:rsidR="00073816" w:rsidRPr="00073816" w:rsidTr="00290FBA">
        <w:trPr>
          <w:gridAfter w:val="1"/>
          <w:wAfter w:w="567" w:type="dxa"/>
          <w:trHeight w:val="551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1.Экскурсия в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школьную библиотеку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–мой друг»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073816" w:rsidRPr="00073816" w:rsidTr="00290FBA">
        <w:trPr>
          <w:gridAfter w:val="1"/>
          <w:wAfter w:w="567" w:type="dxa"/>
          <w:trHeight w:val="1103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События- традиции- праздники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акций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принятие Декларации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 животных Праздник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«Пусть приходит Новый год -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нем нас счастье точно ждет»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3588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Информационно-просветительская акция для семей обучающихся посвященная Дню добровольца (волонтера)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с родителями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об успеваемости ,поведении и посещаемости обучающихся.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3312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профориентационных часов общения для учащихся 1-9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профориентационных часов с психологом «Я выбираю профессию» для учащихся 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профориентационных часов с социальным педагогом «Моя будущая профессия» для учащихся 9-11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Профориентационные экскурсии для учащихся 7-9 классов в ПТУ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№ 47 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по профессиональному самоопределению учащихся 8-9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с психологом для учащихся и родителей 8-9 классов.</w:t>
            </w:r>
          </w:p>
        </w:tc>
      </w:tr>
      <w:tr w:rsidR="00073816" w:rsidRPr="00073816" w:rsidTr="00290FBA">
        <w:trPr>
          <w:gridAfter w:val="1"/>
          <w:wAfter w:w="567" w:type="dxa"/>
          <w:trHeight w:val="1612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Самоподготовка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технологии системно-деятельностного подхода,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педагогических технологий для организации эффективности подготовки домашнего задания.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общепринятых правил на самоподготовке.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обстановки, необходимой для рабочей атмосферы, побуждающей к выполнению домашних заданий.</w:t>
            </w:r>
          </w:p>
        </w:tc>
      </w:tr>
      <w:tr w:rsidR="00073816" w:rsidRPr="00073816" w:rsidTr="00290FBA">
        <w:trPr>
          <w:gridAfter w:val="1"/>
          <w:wAfter w:w="567" w:type="dxa"/>
          <w:trHeight w:val="2404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обучающихся на решение практико-ориентированных задач.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интерактивных форм работы учащихся (интеллектуальные игры; коллективная, групповая работа и работа в парах и пр.).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индивидуальной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работы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слабоуспевающими учениками.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качественного закрепления и повторения знаний, полученных на уроке.</w:t>
            </w:r>
          </w:p>
        </w:tc>
      </w:tr>
      <w:tr w:rsidR="00073816" w:rsidRPr="00073816" w:rsidTr="00290FBA">
        <w:trPr>
          <w:gridAfter w:val="1"/>
          <w:wAfter w:w="567" w:type="dxa"/>
          <w:trHeight w:val="5518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Коррекционная работа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Стартовая психолого-медико-педагогическая диагностика.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и разработка оптимальных для развития ребенка с умственной отсталостью (интеллектуальными нарушениями) коррекционных программ, методик и приемов обучения в соответствии с его образовательными потребностями.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специалистами индивидуальных и групповых коррекционно-развивающих занятий, необходимых для преодоления нарушений развития трудностей обучения.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Системное воздействие на учебно-познавательную деятельность ребенка в динамике образовательного процесса.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эмоционально-волевой, личностной сферы ребенка и психокоррекция его поведения.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педагогов.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обучающихся с умственной отсталостью (интеллектуальными нарушениями).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Разъяснительная деятельность по вопросам, связанными с особенностями образовательного процесса для данной категории детей, со всеми участниками образовательного процесса- обучающимися, их родителями (законными представителями), педагогическими работниками.</w:t>
            </w:r>
          </w:p>
        </w:tc>
      </w:tr>
      <w:tr w:rsidR="00073816" w:rsidRPr="00073816" w:rsidTr="00290FBA">
        <w:trPr>
          <w:gridAfter w:val="1"/>
          <w:wAfter w:w="567" w:type="dxa"/>
          <w:trHeight w:val="1379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Социально-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бытовые навыки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«Снег», трудовой десант по чистке снега на закрепленных территориях.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снежных фигур на территории школы к Новому году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1658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социально негативных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явлений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– диспут ко Дню Всемирного дня борьбы со Спидом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«Я и закон»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1-2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3-4 неделя В течение недели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073816" w:rsidRPr="00073816" w:rsidTr="00290FBA">
        <w:trPr>
          <w:gridAfter w:val="1"/>
          <w:wAfter w:w="567" w:type="dxa"/>
          <w:trHeight w:val="549"/>
        </w:trPr>
        <w:tc>
          <w:tcPr>
            <w:tcW w:w="14317" w:type="dxa"/>
            <w:gridSpan w:val="5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73816" w:rsidRPr="00073816" w:rsidTr="00290FBA">
        <w:trPr>
          <w:gridAfter w:val="1"/>
          <w:wAfter w:w="567" w:type="dxa"/>
          <w:trHeight w:val="3441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урок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технологии системно-деятельностного подхода,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педагогических технологий для организации эффективности урока по предметам.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общепринятых правил на уроке.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проблемных ситуаций и вопросов для того, чтобы обучающиеся аргументировали свою точку зрения.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обучающихся на решение практико-ориентированных задач.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интерактивных форм работы учащихся (интеллектуальные игры; коллективная, групповая работа и работа в парах и пр.).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индивидуальной работы со слабоуспевающими учениками.</w:t>
            </w:r>
          </w:p>
        </w:tc>
      </w:tr>
      <w:tr w:rsidR="00073816" w:rsidRPr="00073816" w:rsidTr="00290FBA">
        <w:trPr>
          <w:gridAfter w:val="1"/>
          <w:wAfter w:w="567" w:type="dxa"/>
          <w:trHeight w:val="1103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Обычаи и традиции русского народа. Крещение.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2025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Курсы внеурочной деятельности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Спортивно-оздоровительное направление: «Здоровячок», «Весѐлый мяч»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Общекультурное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направление: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«Чудо-лепка»,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«Волшебная кисточка»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направление: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«Я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моя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безопасность»,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«Школа безопасности», «Социальная адаптация обучающихся»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 направление: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«Грамматика этикета»</w:t>
            </w:r>
          </w:p>
        </w:tc>
      </w:tr>
      <w:tr w:rsidR="00073816" w:rsidRPr="00073816" w:rsidTr="00290FBA">
        <w:trPr>
          <w:gridAfter w:val="1"/>
          <w:wAfter w:w="567" w:type="dxa"/>
          <w:trHeight w:val="3036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профилактике курения и вредных привычек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Январские посиделки «В кругу добрых друзей»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Коллективные игры «Русские вечорки»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плаката «Профилактика гриппа»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крещенских сувениров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«Нет наркотикам и никотину». Конкурс коллажей.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1-5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1656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выставка в школьной библиотеке «Историческая личность – А.Н. Туполев»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–выставка художественных произведений «Петр 1 в литературных произведениях»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827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События- традиции-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авиации. Конструктор А.Н. Туполев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3312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Информационно-просветительская акция для семей обучающихся посвященная биографии и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жизнедеятельности конструктора А.Н.Туполева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родителей о школьных мероприятиях, посвященных акции «День чистых рук»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родителями об успеваемости,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поведении и посещаемости обучающихся.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3035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профориентационных часов общения для учащихся 1-9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профориентационных часов с психологом «Я выбираю профессию» для учащихся 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профориентационных часов с социальным педагогом «Моя будущая профессия» для учащихся 9-11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Профориентационные экскурсии для учащихся 7-9 классов в ПТУ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№ 47 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по профессиональному самоопределению учащихся 8-9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с психологом для учащихся и</w:t>
            </w:r>
          </w:p>
        </w:tc>
      </w:tr>
      <w:tr w:rsidR="00073816" w:rsidRPr="00073816" w:rsidTr="00290FBA">
        <w:trPr>
          <w:gridAfter w:val="1"/>
          <w:wAfter w:w="567" w:type="dxa"/>
          <w:trHeight w:val="935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 8-9 классов.</w:t>
            </w:r>
          </w:p>
        </w:tc>
      </w:tr>
      <w:tr w:rsidR="00073816" w:rsidRPr="00073816" w:rsidTr="00290FBA">
        <w:trPr>
          <w:gridAfter w:val="1"/>
          <w:wAfter w:w="567" w:type="dxa"/>
          <w:trHeight w:val="4012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технологии системно-деятельностного подхода,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педагогических технологий для организации эффективности подготовки домашнего задания.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общепринятых правил на самоподготовке.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обстановки, необходимой для рабочей атмосферы, побуждающей к выполнению домашних заданий.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обучающихся на решение практико-ориентированных задач.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интерактивных форм работы учащихся (интеллектуальные игры; коллективная, групповая работа и работа в парах и пр.).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индивидуальной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работы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слабоуспевающими учениками.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качественного закрепления и повторения знаний, полученных на уроке.</w:t>
            </w:r>
          </w:p>
        </w:tc>
      </w:tr>
      <w:tr w:rsidR="00073816" w:rsidRPr="00073816" w:rsidTr="00290FBA">
        <w:trPr>
          <w:gridAfter w:val="1"/>
          <w:wAfter w:w="567" w:type="dxa"/>
          <w:trHeight w:val="5520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Коррекционная работа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1.Стартовая психолого-медико-педагогическая диагностика. 2.Выбор и разработка оптимальных для развития ребенка с умственной отсталостью (интеллектуальными нарушениями) коррекционных программ, методик и приемов обучения в соответствии с его образовательными потребностями.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специалистами индивидуальных и групповых коррекционно-развивающих занятий, необходимых для преодоления нарушений развития трудностей обучения.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Системное воздействие на учебно-познавательную деятельность ребенка в динамике образовательного процесса.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эмоционально-волевой, личностной сферы ребенка и психокоррекция его поведения.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педагогов.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обучающихся с умственной отсталостью (интеллектуальными нарушениями).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Разъяснительная деятельность по вопросам, связанными с особенностями образовательного процесса для данной категории детей, со всеми участниками образовательного процесса-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обучающимися, их родителями (законными представителями), педагогическими работниками.</w:t>
            </w:r>
          </w:p>
        </w:tc>
      </w:tr>
      <w:tr w:rsidR="00073816" w:rsidRPr="00073816" w:rsidTr="00290FBA">
        <w:trPr>
          <w:gridAfter w:val="1"/>
          <w:wAfter w:w="567" w:type="dxa"/>
          <w:trHeight w:val="829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Социально-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бытовые навыки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1.Акция «День чистых рук» 2.Операция «Снежинка», (работы по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уборке снега на территории школы)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3-4 неделя В течение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1932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социально негативных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явлений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1.Сбор материалов по профилактической работе 2.Кинолектории по профилактике детской преступности, правонарушений, бродяжничества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3.Интерактивные игры «Как избежать конфликт»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551"/>
        </w:trPr>
        <w:tc>
          <w:tcPr>
            <w:tcW w:w="14317" w:type="dxa"/>
            <w:gridSpan w:val="5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73816" w:rsidRPr="00073816" w:rsidTr="00290FBA">
        <w:trPr>
          <w:gridAfter w:val="1"/>
          <w:wAfter w:w="567" w:type="dxa"/>
          <w:trHeight w:val="1322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урок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технологии системно-деятельностного подхода,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педагогических технологий для организации эффективности урока по предметам.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общепринятых правил на уроке.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проблемных ситуаций и вопросов для того, чтобы</w:t>
            </w:r>
          </w:p>
        </w:tc>
      </w:tr>
      <w:tr w:rsidR="00073816" w:rsidRPr="00073816" w:rsidTr="00290FBA">
        <w:trPr>
          <w:gridAfter w:val="1"/>
          <w:wAfter w:w="567" w:type="dxa"/>
          <w:trHeight w:val="2114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аргументировали свою точку зрения.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обучающихся на решение практико-ориентированных задач.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интерактивных форм работы учащихся (интеллектуальные игры; коллективная, групповая работа и работа в парах и пр.).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индивидуальной работы со слабоуспевающими учениками.</w:t>
            </w:r>
          </w:p>
        </w:tc>
      </w:tr>
      <w:tr w:rsidR="00073816" w:rsidRPr="00073816" w:rsidTr="00290FBA">
        <w:trPr>
          <w:gridAfter w:val="1"/>
          <w:wAfter w:w="567" w:type="dxa"/>
          <w:trHeight w:val="1103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1.День Российской науки. 2.День памяти о россиянах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исполнявших служебный долг за пределами Отечества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1932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Курсы внеурочной деятельности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 деятельность: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Спортивно-оздоровительное направление: «Здоровячок»;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направление: «Я и моя безопасность»;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 направление:  «Разговоры о важном»;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дополнительного образования: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направленность:  «Мир информационных технологий и     программирования», «Информатика и ИКТ», «Мир в объективе», «Новостная студия»;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Естественно-научная направленность: «Маленький фермер», «Азбука экологии»;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Художественная направленность: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Чудесная лепка»,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Юный художник»;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Физкультурно-спортивная направленность: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Мини-футбол»,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Социально-педагогическая направленность: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адаптация детей»;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Туристско-краеведческая направленность: «Школа безопасности туриста»;</w:t>
            </w:r>
          </w:p>
        </w:tc>
      </w:tr>
      <w:tr w:rsidR="00073816" w:rsidRPr="00073816" w:rsidTr="00290FBA">
        <w:trPr>
          <w:gridAfter w:val="1"/>
          <w:wAfter w:w="567" w:type="dxa"/>
          <w:trHeight w:val="2483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«Проверка состояние учебников»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«Смотр санитарного состояния класса»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игра «Веер проблем»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«Мое здоровье в моих руках»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«Мой папа самый лучший»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«Подари улыбку»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1-2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2-3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6-9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825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1.Экскурсия в библиотеку, поэты о родном крае «Я вырос здесь, и край мне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этот дорог»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1382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События- традиции- праздники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родного языка 3.Масленица.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4.Веселые старты ко дню защитника Отечества.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2209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Информационно-просветительская акция для семей обучающихся посвященная Международному дню родного языка.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3. Беседы с родителями об успеваемости,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поведении и посещаемости обучающихся.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3036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профориентационных часов общения для учащихся 1-9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профориентационных часов с психологом «Я выбираю профессию» для учащихся 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профориентационных часов с социальным педагогом «Моя будущая профессия» для учащихся 9-11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Профориентационные экскурсии для учащихся 7-9 классов в БПОУ ОО «МТМСХ» «Муромцевский техникум механизации сельского хозяйства». 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по профессиональному самоопределению учащихся 8-9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с психологом для учащихся и</w:t>
            </w:r>
          </w:p>
        </w:tc>
      </w:tr>
      <w:tr w:rsidR="00073816" w:rsidRPr="00073816" w:rsidTr="00290FBA">
        <w:trPr>
          <w:gridAfter w:val="1"/>
          <w:wAfter w:w="567" w:type="dxa"/>
          <w:trHeight w:val="274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 8-9 классов.</w:t>
            </w:r>
          </w:p>
        </w:tc>
      </w:tr>
      <w:tr w:rsidR="00073816" w:rsidRPr="00073816" w:rsidTr="00290FBA">
        <w:trPr>
          <w:gridAfter w:val="1"/>
          <w:wAfter w:w="567" w:type="dxa"/>
          <w:trHeight w:val="4012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Самоподготовка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технологии системно-деятельностного подхода,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педагогических технологий для организации эффективности подготовки домашнего задания.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общепринятых правил на самоподготовке.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обстановки, необходимой для рабочей атмосферы, побуждающей к выполнению домашних заданий.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обучающихся на решение практико-ориентированных задач.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интерактивных форм работы учащихся (интеллектуальные игры; коллективная, групповая работа и работа в парах и пр.).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индивидуальной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работы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слабоуспевающими учениками.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качественного закрепления и повторения знаний, полученных на уроке.</w:t>
            </w:r>
          </w:p>
        </w:tc>
      </w:tr>
      <w:tr w:rsidR="00073816" w:rsidRPr="00073816" w:rsidTr="00290FBA">
        <w:trPr>
          <w:gridAfter w:val="1"/>
          <w:wAfter w:w="567" w:type="dxa"/>
          <w:trHeight w:val="5520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Коррекционная работа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1.Стартовая психолого-медико-педагогическая диагностика. 2.Выбор и разработка оптимальных для развития ребенка с умственной отсталостью (интеллектуальными нарушениями) коррекционных программ, методик и приемов обучения в соответствии с его образовательными потребностями.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специалистами индивидуальных и групповых коррекционно-развивающих занятий, необходимых для преодоления нарушений развития трудностей обучения.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Системное воздействие на учебно-познавательную деятельность ребенка в динамике образовательного процесса.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эмоционально-волевой, личностной сферы ребенка и психокоррекция его поведения.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педагогов.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обучающихся с умственной отсталостью (интеллектуальными нарушениями).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Разъяснительная деятельность по вопросам, связанными с особенностями образовательного процесса для данной категории детей, со всеми участниками образовательного процесса-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обучающимися, их родителями (законными представителями), педагогическими работниками.</w:t>
            </w:r>
          </w:p>
        </w:tc>
      </w:tr>
      <w:tr w:rsidR="00073816" w:rsidRPr="00073816" w:rsidTr="00290FBA">
        <w:trPr>
          <w:gridAfter w:val="1"/>
          <w:wAfter w:w="567" w:type="dxa"/>
          <w:trHeight w:val="829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бытовые навыки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1.Конкурс на самый чистый кабинет 2.Операция «Снежинка» 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(работы по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уборке школьной территории от снега)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1932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Профилактика социально негативных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явлений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1.Сбор материалов по профилактической работе 2.Кинолектории по профилактике детской преступности, правонарушений, бродяжничества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3.Дискуссия -«Человек – это звучит гордо»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073816" w:rsidRPr="00073816" w:rsidTr="00290FBA">
        <w:trPr>
          <w:gridAfter w:val="1"/>
          <w:wAfter w:w="567" w:type="dxa"/>
          <w:trHeight w:val="551"/>
        </w:trPr>
        <w:tc>
          <w:tcPr>
            <w:tcW w:w="14317" w:type="dxa"/>
            <w:gridSpan w:val="5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73816" w:rsidRPr="00073816" w:rsidTr="00290FBA">
        <w:trPr>
          <w:gridAfter w:val="1"/>
          <w:wAfter w:w="567" w:type="dxa"/>
          <w:trHeight w:val="1322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урок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технологии системно-деятельностного подхода,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педагогических технологий для организации эффективности урока по предметам.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общепринятых правил на уроке.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проблемных ситуаций и вопросов для того, чтобы</w:t>
            </w:r>
          </w:p>
        </w:tc>
      </w:tr>
      <w:tr w:rsidR="00073816" w:rsidRPr="00073816" w:rsidTr="00290FBA">
        <w:trPr>
          <w:gridAfter w:val="1"/>
          <w:wAfter w:w="567" w:type="dxa"/>
          <w:trHeight w:val="2114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аргументировали свою точку зрения.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обучающихся на решение практико-ориентированных задач.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интерактивных форм работы учащихся (интеллектуальные игры; коллективная, групповая работа и работа в парах и пр.).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индивидуальной работы со слабоуспевающими учениками.</w:t>
            </w:r>
          </w:p>
        </w:tc>
      </w:tr>
      <w:tr w:rsidR="00073816" w:rsidRPr="00073816" w:rsidTr="00290FBA">
        <w:trPr>
          <w:gridAfter w:val="1"/>
          <w:wAfter w:w="567" w:type="dxa"/>
          <w:trHeight w:val="1932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1.Тематические классные часы, приуроченные к теме Всемирного открытого урока «ОБЖ» (приуроченный к празднованию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Всемирного дня гражданской обороны) 2.День воссоединения 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Крыма с Россией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– тематические часы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2207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Курсы внеурочной деятельности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 деятельность: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Спортивно-оздоровительное направление: «Здоровячок»;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направление: «Я и моя безопасность»;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 направление:  «Разговоры о важном»;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дополнительного образования: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направленность:  «Мир информационных технологий и     программирования», «Информатика и ИКТ», «Мир в объективе», «Новостная студия»;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Естественно-научная направленность: «Маленький фермер», «Азбука экологии»;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Художественная направленность: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Чудесная лепка»,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Юный художник»;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Физкультурно-спортивная направленность: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Мини-футбол»,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Социально-педагогическая направленность: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адаптация детей»;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Туристско-краеведческая направленность: «Школа безопасности туриста»;</w:t>
            </w:r>
          </w:p>
        </w:tc>
      </w:tr>
      <w:tr w:rsidR="00073816" w:rsidRPr="00073816" w:rsidTr="00290FBA">
        <w:trPr>
          <w:gridAfter w:val="1"/>
          <w:wAfter w:w="567" w:type="dxa"/>
          <w:trHeight w:val="1932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рейтинга «Лучший класс»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листовок «Мы со спортом дружим»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сувенира для мамы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«Моя любимая школа»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551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1.Онлайн – экскурсия о соединении Крыма с Россией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816" w:rsidRPr="00073816" w:rsidTr="00290FBA">
        <w:trPr>
          <w:gridAfter w:val="1"/>
          <w:wAfter w:w="567" w:type="dxa"/>
          <w:trHeight w:val="2208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События- традиции- праздники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неделя музыки для детей и инвалидов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акция «Закрывайте крепче кран, чтоб не вытек океан»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8 марта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«Мальчики для девочек»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«Юноши для девушек»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1-5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073816" w:rsidRPr="00073816" w:rsidTr="00290FBA">
        <w:trPr>
          <w:gridAfter w:val="1"/>
          <w:wAfter w:w="567" w:type="dxa"/>
          <w:trHeight w:val="2486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Информационно-просветительская акция для семей обучающихся посвященная международному дню борьбы с наркоманией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родителями об успеваемости,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поведении и посещаемости обучающихся.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1655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профориентационных часов общения для учащихся 1-9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профориентационных часов с психологом «Я выбираю профессию» для учащихся 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профориентационных часов с социальным педагогом «Моя будущая профессия» для учащихся 9-11 классов.</w:t>
            </w:r>
          </w:p>
        </w:tc>
      </w:tr>
      <w:tr w:rsidR="00073816" w:rsidRPr="00073816" w:rsidTr="00290FBA">
        <w:trPr>
          <w:gridAfter w:val="1"/>
          <w:wAfter w:w="567" w:type="dxa"/>
          <w:trHeight w:val="1655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Профориентационные экскурсии для учащихся 7-9 классов в БПОУ ОО «МТМСХ» «Муромцевский техникум механизации сельского хозяйства».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по профессиональному самоопределению учащихся 8-9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с психологом для учащихся и родителей 8-9 классов.</w:t>
            </w:r>
          </w:p>
        </w:tc>
      </w:tr>
      <w:tr w:rsidR="00073816" w:rsidRPr="00073816" w:rsidTr="00290FBA">
        <w:trPr>
          <w:gridAfter w:val="1"/>
          <w:wAfter w:w="567" w:type="dxa"/>
          <w:trHeight w:val="4012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технологии системно-деятельностного подхода,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педагогических технологий для организации эффективности подготовки домашнего задания.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общепринятых правил на самоподготовке.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обстановки, необходимой для рабочей атмосферы, побуждающей к выполнению домашних заданий.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обучающихся на решение практико-ориентированных задач.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интерактивных форм работы учащихся (интеллектуальные игры; коллективная, групповая работа и работа в парах и пр.).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индивидуальной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работы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слабоуспевающими учениками.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качественного закрепления и повторения знаний, полученных на уроке.</w:t>
            </w:r>
          </w:p>
        </w:tc>
      </w:tr>
      <w:tr w:rsidR="00073816" w:rsidRPr="00073816" w:rsidTr="00290FBA">
        <w:trPr>
          <w:gridAfter w:val="1"/>
          <w:wAfter w:w="567" w:type="dxa"/>
          <w:trHeight w:val="5520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Коррекционная работа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1.Стартовая психолого-медико-педагогическая диагностика. 2.Выбор и разработка оптимальных для развития ребенка с умственной отсталостью (интеллектуальными нарушениями) коррекционных программ, методик и приемов обучения в соответствии с его образовательными потребностями.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специалистами индивидуальных и групповых коррекционно-развивающих занятий, необходимых для преодоления нарушений развития трудностей обучения.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Системное воздействие на учебно-познавательную деятельность ребенка в динамике образовательного процесса.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эмоционально-волевой, личностной сферы ребенка и психокоррекция его поведения.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педагогов.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обучающихся с умственной отсталостью (интеллектуальными нарушениями).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Разъяснительная деятельность по вопросам, связанными с особенностями образовательного процесса для данной категории детей, со всеми участниками образовательного процесса- обучающимися, их родителями (законными представителями), педагогическими работниками.</w:t>
            </w:r>
          </w:p>
        </w:tc>
      </w:tr>
      <w:tr w:rsidR="00073816" w:rsidRPr="00073816" w:rsidTr="00290FBA">
        <w:trPr>
          <w:gridAfter w:val="1"/>
          <w:wAfter w:w="567" w:type="dxa"/>
          <w:trHeight w:val="827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бытовые навыки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Интерактивный тест «Домашняя аптечка»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 3неделя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2759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социально негативных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явлений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1.Педагогическое консультирование. 2.Социально-педагогическая работа с детьми группы «риска» 3.Антинаркотическое мероприятие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«сохрани жизнь», посвященное международному дню борьбы с наркоманией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4.Викторина ―Права 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ребенка-права человека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1-2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553"/>
        </w:trPr>
        <w:tc>
          <w:tcPr>
            <w:tcW w:w="14317" w:type="dxa"/>
            <w:gridSpan w:val="5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073816" w:rsidRPr="00073816" w:rsidTr="00290FBA">
        <w:trPr>
          <w:gridAfter w:val="1"/>
          <w:wAfter w:w="567" w:type="dxa"/>
          <w:trHeight w:val="3437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урок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технологии системно-деятельностного подхода,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педагогических технологий для организации эффективности урока по предметам.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общепринятых правил на уроке.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проблемных ситуаций и вопросов для того, чтобы обучающиеся аргументировали свою точку зрения.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обучающихся на решение практико-ориентированных задач.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интерактивных форм работы учащихся (интеллектуальные игры; коллективная, групповая работа и работа в парах и пр.).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индивидуальной работы со слабоуспевающими учениками.</w:t>
            </w:r>
          </w:p>
        </w:tc>
      </w:tr>
      <w:tr w:rsidR="00073816" w:rsidRPr="00073816" w:rsidTr="00290FBA">
        <w:trPr>
          <w:gridAfter w:val="1"/>
          <w:wAfter w:w="567" w:type="dxa"/>
          <w:trHeight w:val="2483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классные часы, приуроченные к теме Всероссийского открытого урока «ОБЖ» (день пожарной охраны).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Декада математики, информатики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«Считай, смекай, отгадывай».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художественных фильмов биографии и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жизнедеятельности Петра 1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2025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Курсы внеурочной деятельности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 деятельность: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Спортивно-оздоровительное направление: «Здоровячок»;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направление: «Я и моя безопасность»;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 направление:  «Разговоры о важном»;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дополнительного образования: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направленность:  «Мир информационных технологий и     программирования», «Информатика и ИКТ», «Мир в объективе», «Новостная студия»;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Естественно-научная направленность: «Маленький фермер», «Азбука экологии»;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Художественная направленность: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Чудесная лепка»,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Юный художник»;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Физкультурно-спортивная направленность: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Мини-футбол»,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Социально-педагогическая направленность: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адаптация детей»;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Туристско-краеведческая направленность: «Школа безопасности туриста»;</w:t>
            </w:r>
          </w:p>
        </w:tc>
      </w:tr>
      <w:tr w:rsidR="00073816" w:rsidRPr="00073816" w:rsidTr="00290FBA">
        <w:trPr>
          <w:gridAfter w:val="1"/>
          <w:wAfter w:w="567" w:type="dxa"/>
          <w:trHeight w:val="1932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«Правонарушения и наказания»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«Азбука здоровья»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поделок на День космонавтики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лучшую обертку для конфет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1-2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6-9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073816" w:rsidRPr="00073816" w:rsidTr="00290FBA">
        <w:trPr>
          <w:gridAfter w:val="1"/>
          <w:wAfter w:w="567" w:type="dxa"/>
          <w:trHeight w:val="1106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Экскурсии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 экскурсия «Петр Великий»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 экскурсия по музею космонавтики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825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События- традиции-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космонавтики» - праздник.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«Космос – наше будущее» - выставка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поделок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1934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Информационно-просветительская акция для семей обучающихся посвященная Дню космонавтики.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3. Беседы с родителями об успеваемости,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поведении и посещаемости обучающихся.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1-2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3821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профориентационных часов общения для учащихся 1-9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профориентационных часов с психологом «Я выбираю профессию» для учащихся 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профориентационных часов с социальным педагогом «Моя будущая профессия»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будущая профессия» для учащихся 9-11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Профориентационные экскурсии для учащихся 7-9 классов в БПОУ ОО «МТМСХ» «Муромцевский техникум механизации сельского хозяйства».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по профессиональному самоопределению учащихся 8-9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с психологом для учащихся и родителей 8-9 классов.</w:t>
            </w:r>
          </w:p>
        </w:tc>
      </w:tr>
      <w:tr w:rsidR="00073816" w:rsidRPr="00073816" w:rsidTr="00290FBA">
        <w:trPr>
          <w:gridAfter w:val="1"/>
          <w:wAfter w:w="567" w:type="dxa"/>
          <w:trHeight w:val="4013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Самоподготовка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технологии системно-деятельностного подхода,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педагогических технологий для организации эффективности подготовки домашнего задания.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общепринятых правил на самоподготовке.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обстановки, необходимой для рабочей атмосферы, побуждающей к выполнению домашних заданий.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обучающихся на решение практико-ориентированных задач.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интерактивных форм работы учащихся (интеллектуальные игры; коллективная, групповая работа и работа в парах и пр.).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индивидуальной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работы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слабоуспевающими учениками.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качественного закрепления и повторения знаний, полученных на уроке.</w:t>
            </w:r>
          </w:p>
        </w:tc>
      </w:tr>
      <w:tr w:rsidR="00073816" w:rsidRPr="00073816" w:rsidTr="00290FBA">
        <w:trPr>
          <w:gridAfter w:val="1"/>
          <w:wAfter w:w="567" w:type="dxa"/>
          <w:trHeight w:val="5520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Коррекционная работа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1.Стартовая психолого-медико-педагогическая диагностика. 2.Выбор и разработка оптимальных для развития ребенка с умственной отсталостью (интеллектуальными нарушениями) коррекционных программ, методик и приемов обучения в соответствии с его образовательными потребностями.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специалистами индивидуальных и групповых коррекционно-развивающих занятий, необходимых для преодоления нарушений развития трудностей обучения.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Системное воздействие на учебно-познавательную деятельность ребенка в динамике образовательного процесса.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эмоционально-волевой, личностной сферы ребенка и психокоррекция его поведения.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педагогов.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обучающихся с умственной отсталостью (интеллектуальными нарушениями).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Разъяснительная деятельность по вопросам, связанными с особенностями образовательного процесса для данной категории детей, со всеми участниками образовательного процесса- обучающимися, их родителями (законными представителями),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педагогическими работниками.</w:t>
            </w:r>
          </w:p>
        </w:tc>
      </w:tr>
      <w:tr w:rsidR="00073816" w:rsidRPr="00073816" w:rsidTr="00290FBA">
        <w:trPr>
          <w:gridAfter w:val="1"/>
          <w:wAfter w:w="567" w:type="dxa"/>
          <w:trHeight w:val="1931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Социально-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бытовые навыки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по формированию здорового образа жизни и безопасного поведения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«Спорт, здоровье, безопасность».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здоровья. Весенний кросс.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«Мой двор» - уборка школьной территории.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1-2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1380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социально негативных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явлений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всеобуч для родителей.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«Национальное многоцветие – духовное богатство России»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277"/>
        </w:trPr>
        <w:tc>
          <w:tcPr>
            <w:tcW w:w="14317" w:type="dxa"/>
            <w:gridSpan w:val="5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73816" w:rsidRPr="00073816" w:rsidTr="00290FBA">
        <w:trPr>
          <w:gridAfter w:val="1"/>
          <w:wAfter w:w="567" w:type="dxa"/>
          <w:trHeight w:val="3437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урок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технологии системно-деятельностного подхода,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педагогических технологий для организации эффективности урока по предметам.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общепринятых правил на уроке.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проблемных ситуаций и вопросов для того, чтобы обучающиеся аргументировали свою точку зрения.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обучающихся на решение практико-ориентированных задач.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интерактивных форм работы учащихся (интеллектуальные игры; коллективная, групповая работа и работа в парах и пр.).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индивидуальной работы со слабоуспевающими учениками.</w:t>
            </w:r>
          </w:p>
        </w:tc>
      </w:tr>
      <w:tr w:rsidR="00073816" w:rsidRPr="00073816" w:rsidTr="00290FBA">
        <w:trPr>
          <w:gridAfter w:val="1"/>
          <w:wAfter w:w="567" w:type="dxa"/>
          <w:trHeight w:val="3038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Классное руководство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«Ф.З. «Об основах системы профилактики безнадзорности и правонарушений несовершеннолетних»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художественных фильмов биографии и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жизнедеятельности Петра 1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семьи – клубные часы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к Международному дню борьбы за права инвалидов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1-2 недели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1963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 деятельность: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Спортивно-оздоровительное направление: «Здоровячок»; 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направление: «Я и моя безопасность»;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 направление:  «Разговоры о важном»;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дополнительного образования: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направленность:  «Мир информационных технологий и     программирования», «Информатика и ИКТ», «Мир в объективе», «Новостная студия»;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Естественно-научная направленность: «Маленький фермер», «Азбука экологии»;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Художественная направленность: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Чудесная лепка»,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Юный художник»;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Физкультурно-спортивная направленность: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Мини-футбол»,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Социально-педагогическая направленность: </w:t>
            </w:r>
            <w:r w:rsidRPr="000738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адаптация детей»;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Туристско-краеведческая направленность: «Школа безопасности туриста»;</w:t>
            </w:r>
          </w:p>
        </w:tc>
      </w:tr>
      <w:tr w:rsidR="00073816" w:rsidRPr="00073816" w:rsidTr="00290FBA">
        <w:trPr>
          <w:gridAfter w:val="1"/>
          <w:wAfter w:w="567" w:type="dxa"/>
          <w:trHeight w:val="3314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Самоуправление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«Правила поведения в школе»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«Письмо Победы»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поздравительных открыток для ветеранов ВОВ с Днем Победы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«Георгиевская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ленточка» (открытки ветеранам, раздача георгиевской ленты жителям поселка, митинги в школе и у стелы)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и плакатов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«Спасибо тебе, солдат!»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1-3 недели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1379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hyperlink r:id="rId7">
              <w:r w:rsidRPr="0007381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https://yandex.ru/video/preview/9564422</w:t>
              </w:r>
            </w:hyperlink>
            <w:hyperlink r:id="rId8">
              <w:r w:rsidRPr="0007381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514363427077</w:t>
              </w:r>
            </w:hyperlink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онлайн-экскурсия к 9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мая — дню Великой Победы 2.</w:t>
            </w:r>
            <w:hyperlink r:id="rId9">
              <w:r w:rsidRPr="0007381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https://yandex.ru/video/preview/1423367</w:t>
              </w:r>
            </w:hyperlink>
            <w:hyperlink r:id="rId10">
              <w:r w:rsidRPr="0007381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9283882510896 </w:t>
              </w:r>
            </w:hyperlink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– права инвалидов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1-2 недели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1655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События- традиции- праздники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1.Праздник «День Победы» 2.Спортивно-патриотическая игра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«Зарница».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3. День славянской письменности. Экологическая акция «Украсим планету цветами»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551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«Последний звонок» - 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торжественная линейка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816" w:rsidRPr="00073816" w:rsidTr="00290FBA">
        <w:trPr>
          <w:gridAfter w:val="1"/>
          <w:wAfter w:w="567" w:type="dxa"/>
          <w:trHeight w:val="2484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Информационно-просветительская акция для семей обучающихся посвященная Международному дню семьи.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Информационно-просветительская акция для семей обучающихся посвященная Международному дню борьбы за права инвалидов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собрание.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835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gridAfter w:val="1"/>
          <w:wAfter w:w="567" w:type="dxa"/>
          <w:trHeight w:val="3312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профориентационных часов общения для учащихся 1-9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профориентационных часов с психологом «Я выбираю профессию» для учащихся 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профориентационных часов с социальным педагогом «Моя будущая профессия» для учащихся 9-11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Профориентационные экскурсии для учащихся 7-9 классов в БПОУ ОО «МТМСХ» «Муромцевский техникум механизации сельского хозяйства». Диагностика по профессиональному самоопределению учащихся -9 классов.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с психологом для учащихся и родителей 8-9 классов.</w:t>
            </w:r>
          </w:p>
        </w:tc>
      </w:tr>
      <w:tr w:rsidR="00073816" w:rsidRPr="00073816" w:rsidTr="00290FBA">
        <w:trPr>
          <w:gridAfter w:val="1"/>
          <w:wAfter w:w="567" w:type="dxa"/>
          <w:trHeight w:val="4013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Самоподготовка</w:t>
            </w:r>
          </w:p>
        </w:tc>
        <w:tc>
          <w:tcPr>
            <w:tcW w:w="12936" w:type="dxa"/>
            <w:gridSpan w:val="4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технологии системно-деятельностного подхода,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педагогических технологий для организации эффективности подготовки домашнего задания.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общепринятых правил на самоподготовке.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обстановки, необходимой для рабочей атмосферы, побуждающей к выполнению домашних заданий.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обучающихся на решение практико-ориентированных задач.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интерактивных форм работы учащихся (интеллектуальные игры; коллективная, групповая работа и работа в парах и пр.).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индивидуальной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работы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</w:t>
            </w: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слабоуспевающими учениками.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качественного закрепления и повторения знаний, полученных на уроке.</w:t>
            </w:r>
          </w:p>
        </w:tc>
      </w:tr>
      <w:tr w:rsidR="00073816" w:rsidRPr="00073816" w:rsidTr="00290FBA">
        <w:trPr>
          <w:trHeight w:val="4692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Коррекционная работа</w:t>
            </w:r>
          </w:p>
        </w:tc>
        <w:tc>
          <w:tcPr>
            <w:tcW w:w="13503" w:type="dxa"/>
            <w:gridSpan w:val="5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1.Стартовая психолого-медико-педагогическая диагностика. 2.Выбор и разработка оптимальных для развития ребенка с умственной отсталостью (интеллектуальными нарушениями) коррекционных программ, методик и приемов обучения в соответствии с его образовательными потребностями.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специалистами индивидуальных и групповых коррекционно-развивающих занятий, необходимых для преодоления нарушений развития трудностей обучения.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Системное воздействие на учебно-познавательную деятельность ребенка в динамике образовательного процесса.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эмоционально-волевой, личностной сферы ребенка и психокоррекция его поведения.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педагогов.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обучающихся с умственной отсталостью (интеллектуальными нарушениями).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Разъяснительная деятельность по вопросам, связанными с особенностями образовательного процесса для данной категории</w:t>
            </w:r>
          </w:p>
        </w:tc>
      </w:tr>
      <w:tr w:rsidR="00073816" w:rsidRPr="00073816" w:rsidTr="00290FBA">
        <w:trPr>
          <w:trHeight w:val="827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3" w:type="dxa"/>
            <w:gridSpan w:val="5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детей, со всеми участниками образовательного процесса- обучающимися, их родителями (законными представителями),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педагогическими работниками.</w:t>
            </w:r>
          </w:p>
        </w:tc>
      </w:tr>
      <w:tr w:rsidR="00073816" w:rsidRPr="00073816" w:rsidTr="00290FBA">
        <w:trPr>
          <w:trHeight w:val="1103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Социально-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бытовые навыки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«Мой двор» (работа по благоустройству территории)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«Где труд, там и счастье»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7402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073816" w:rsidRPr="00073816" w:rsidTr="00290FBA">
        <w:trPr>
          <w:trHeight w:val="1396"/>
        </w:trPr>
        <w:tc>
          <w:tcPr>
            <w:tcW w:w="1381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социально негативных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явлений</w:t>
            </w:r>
          </w:p>
        </w:tc>
        <w:tc>
          <w:tcPr>
            <w:tcW w:w="4395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1.Тематическая неделя «Антинарко» 2.Круглый стол «Профилактика правонарушений применения ПАВ».</w:t>
            </w:r>
          </w:p>
        </w:tc>
        <w:tc>
          <w:tcPr>
            <w:tcW w:w="1706" w:type="dxa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402" w:type="dxa"/>
            <w:gridSpan w:val="2"/>
          </w:tcPr>
          <w:p w:rsidR="00073816" w:rsidRPr="00073816" w:rsidRDefault="00073816" w:rsidP="00073816">
            <w:pPr>
              <w:widowControl w:val="0"/>
              <w:autoSpaceDE w:val="0"/>
              <w:autoSpaceDN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1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</w:tr>
    </w:tbl>
    <w:p w:rsidR="00073816" w:rsidRPr="00073816" w:rsidRDefault="00073816" w:rsidP="00073816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D0C" w:rsidRDefault="00D01D0C">
      <w:bookmarkStart w:id="0" w:name="_GoBack"/>
      <w:bookmarkEnd w:id="0"/>
    </w:p>
    <w:sectPr w:rsidR="00D01D0C" w:rsidSect="009C50FF">
      <w:pgSz w:w="16850" w:h="11900" w:orient="landscape"/>
      <w:pgMar w:top="426" w:right="255" w:bottom="760" w:left="760" w:header="0" w:footer="43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354"/>
    <w:multiLevelType w:val="hybridMultilevel"/>
    <w:tmpl w:val="C248D354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1C5B"/>
    <w:multiLevelType w:val="hybridMultilevel"/>
    <w:tmpl w:val="F9D87D3A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2730A"/>
    <w:multiLevelType w:val="hybridMultilevel"/>
    <w:tmpl w:val="2B16545E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E20F2"/>
    <w:multiLevelType w:val="hybridMultilevel"/>
    <w:tmpl w:val="4F025E84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52AE7"/>
    <w:multiLevelType w:val="hybridMultilevel"/>
    <w:tmpl w:val="3CD4DC82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706EB"/>
    <w:multiLevelType w:val="hybridMultilevel"/>
    <w:tmpl w:val="1378457A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24F6F"/>
    <w:multiLevelType w:val="hybridMultilevel"/>
    <w:tmpl w:val="39C6B37E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755E5"/>
    <w:multiLevelType w:val="hybridMultilevel"/>
    <w:tmpl w:val="D168128E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342FD"/>
    <w:multiLevelType w:val="hybridMultilevel"/>
    <w:tmpl w:val="381CF628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31A57"/>
    <w:multiLevelType w:val="hybridMultilevel"/>
    <w:tmpl w:val="45D69522"/>
    <w:lvl w:ilvl="0" w:tplc="1062D8D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3C5FB8"/>
    <w:multiLevelType w:val="hybridMultilevel"/>
    <w:tmpl w:val="A06835B6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A3446"/>
    <w:multiLevelType w:val="hybridMultilevel"/>
    <w:tmpl w:val="1D189564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E2CF4"/>
    <w:multiLevelType w:val="hybridMultilevel"/>
    <w:tmpl w:val="6D4693BA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3346F"/>
    <w:multiLevelType w:val="hybridMultilevel"/>
    <w:tmpl w:val="8D3A61CC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771D6"/>
    <w:multiLevelType w:val="hybridMultilevel"/>
    <w:tmpl w:val="C4A8F9E8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860DD"/>
    <w:multiLevelType w:val="hybridMultilevel"/>
    <w:tmpl w:val="87AC40D2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2235A"/>
    <w:multiLevelType w:val="hybridMultilevel"/>
    <w:tmpl w:val="C4F8DD3E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5746F"/>
    <w:multiLevelType w:val="hybridMultilevel"/>
    <w:tmpl w:val="35C2D0F6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435F2"/>
    <w:multiLevelType w:val="hybridMultilevel"/>
    <w:tmpl w:val="781C6790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B57A6"/>
    <w:multiLevelType w:val="hybridMultilevel"/>
    <w:tmpl w:val="68DE6DC0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93529"/>
    <w:multiLevelType w:val="hybridMultilevel"/>
    <w:tmpl w:val="46DE232E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93AA6"/>
    <w:multiLevelType w:val="hybridMultilevel"/>
    <w:tmpl w:val="78F60C7A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10EAB"/>
    <w:multiLevelType w:val="hybridMultilevel"/>
    <w:tmpl w:val="B6C66854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1177C"/>
    <w:multiLevelType w:val="hybridMultilevel"/>
    <w:tmpl w:val="33CA1C8A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26B6C"/>
    <w:multiLevelType w:val="hybridMultilevel"/>
    <w:tmpl w:val="D4F66AFA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E130A"/>
    <w:multiLevelType w:val="hybridMultilevel"/>
    <w:tmpl w:val="513A8AAE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B6626"/>
    <w:multiLevelType w:val="hybridMultilevel"/>
    <w:tmpl w:val="0D086BF2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76135"/>
    <w:multiLevelType w:val="hybridMultilevel"/>
    <w:tmpl w:val="E1FABDE6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E0EF7"/>
    <w:multiLevelType w:val="hybridMultilevel"/>
    <w:tmpl w:val="BC06C7CE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81F4B"/>
    <w:multiLevelType w:val="hybridMultilevel"/>
    <w:tmpl w:val="617A03CE"/>
    <w:lvl w:ilvl="0" w:tplc="1062D8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12"/>
  </w:num>
  <w:num w:numId="5">
    <w:abstractNumId w:val="10"/>
  </w:num>
  <w:num w:numId="6">
    <w:abstractNumId w:val="7"/>
  </w:num>
  <w:num w:numId="7">
    <w:abstractNumId w:val="11"/>
  </w:num>
  <w:num w:numId="8">
    <w:abstractNumId w:val="17"/>
  </w:num>
  <w:num w:numId="9">
    <w:abstractNumId w:val="5"/>
  </w:num>
  <w:num w:numId="10">
    <w:abstractNumId w:val="22"/>
  </w:num>
  <w:num w:numId="11">
    <w:abstractNumId w:val="18"/>
  </w:num>
  <w:num w:numId="12">
    <w:abstractNumId w:val="1"/>
  </w:num>
  <w:num w:numId="13">
    <w:abstractNumId w:val="6"/>
  </w:num>
  <w:num w:numId="14">
    <w:abstractNumId w:val="3"/>
  </w:num>
  <w:num w:numId="15">
    <w:abstractNumId w:val="14"/>
  </w:num>
  <w:num w:numId="16">
    <w:abstractNumId w:val="21"/>
  </w:num>
  <w:num w:numId="17">
    <w:abstractNumId w:val="16"/>
  </w:num>
  <w:num w:numId="18">
    <w:abstractNumId w:val="20"/>
  </w:num>
  <w:num w:numId="19">
    <w:abstractNumId w:val="26"/>
  </w:num>
  <w:num w:numId="20">
    <w:abstractNumId w:val="28"/>
  </w:num>
  <w:num w:numId="21">
    <w:abstractNumId w:val="23"/>
  </w:num>
  <w:num w:numId="22">
    <w:abstractNumId w:val="27"/>
  </w:num>
  <w:num w:numId="23">
    <w:abstractNumId w:val="25"/>
  </w:num>
  <w:num w:numId="24">
    <w:abstractNumId w:val="24"/>
  </w:num>
  <w:num w:numId="25">
    <w:abstractNumId w:val="13"/>
  </w:num>
  <w:num w:numId="26">
    <w:abstractNumId w:val="4"/>
  </w:num>
  <w:num w:numId="27">
    <w:abstractNumId w:val="29"/>
  </w:num>
  <w:num w:numId="28">
    <w:abstractNumId w:val="0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16"/>
    <w:rsid w:val="00073816"/>
    <w:rsid w:val="00D0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073816"/>
    <w:pPr>
      <w:widowControl w:val="0"/>
      <w:autoSpaceDE w:val="0"/>
      <w:autoSpaceDN w:val="0"/>
      <w:spacing w:after="0" w:line="240" w:lineRule="auto"/>
      <w:ind w:left="11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3816"/>
    <w:pPr>
      <w:widowControl w:val="0"/>
      <w:autoSpaceDE w:val="0"/>
      <w:autoSpaceDN w:val="0"/>
      <w:spacing w:after="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38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73816"/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numbering" w:customStyle="1" w:styleId="11">
    <w:name w:val="Нет списка1"/>
    <w:next w:val="a2"/>
    <w:uiPriority w:val="99"/>
    <w:semiHidden/>
    <w:unhideWhenUsed/>
    <w:rsid w:val="00073816"/>
  </w:style>
  <w:style w:type="table" w:customStyle="1" w:styleId="TableNormal1">
    <w:name w:val="Table Normal1"/>
    <w:uiPriority w:val="99"/>
    <w:semiHidden/>
    <w:rsid w:val="000738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73816"/>
    <w:pPr>
      <w:widowControl w:val="0"/>
      <w:autoSpaceDE w:val="0"/>
      <w:autoSpaceDN w:val="0"/>
      <w:spacing w:after="0" w:line="240" w:lineRule="auto"/>
      <w:ind w:left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7381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99"/>
    <w:qFormat/>
    <w:rsid w:val="00073816"/>
    <w:pPr>
      <w:widowControl w:val="0"/>
      <w:autoSpaceDE w:val="0"/>
      <w:autoSpaceDN w:val="0"/>
      <w:spacing w:after="0" w:line="240" w:lineRule="auto"/>
      <w:ind w:left="680" w:right="78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07381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99"/>
    <w:qFormat/>
    <w:rsid w:val="00073816"/>
    <w:pPr>
      <w:widowControl w:val="0"/>
      <w:autoSpaceDE w:val="0"/>
      <w:autoSpaceDN w:val="0"/>
      <w:spacing w:after="0" w:line="240" w:lineRule="auto"/>
      <w:ind w:left="680" w:hanging="42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99"/>
    <w:rsid w:val="0007381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table" w:customStyle="1" w:styleId="TableGrid2">
    <w:name w:val="TableGrid2"/>
    <w:rsid w:val="000738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Emphasis"/>
    <w:uiPriority w:val="20"/>
    <w:qFormat/>
    <w:rsid w:val="00073816"/>
    <w:rPr>
      <w:i/>
      <w:iCs/>
    </w:rPr>
  </w:style>
  <w:style w:type="character" w:styleId="a9">
    <w:name w:val="Hyperlink"/>
    <w:uiPriority w:val="99"/>
    <w:unhideWhenUsed/>
    <w:rsid w:val="00073816"/>
    <w:rPr>
      <w:color w:val="0000FF"/>
      <w:u w:val="single"/>
    </w:rPr>
  </w:style>
  <w:style w:type="character" w:styleId="aa">
    <w:name w:val="Strong"/>
    <w:uiPriority w:val="22"/>
    <w:qFormat/>
    <w:rsid w:val="00073816"/>
    <w:rPr>
      <w:b/>
      <w:bCs/>
    </w:rPr>
  </w:style>
  <w:style w:type="paragraph" w:styleId="ab">
    <w:name w:val="Normal (Web)"/>
    <w:aliases w:val="Обычный (Web)1"/>
    <w:basedOn w:val="a"/>
    <w:unhideWhenUsed/>
    <w:qFormat/>
    <w:rsid w:val="0007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073816"/>
  </w:style>
  <w:style w:type="paragraph" w:customStyle="1" w:styleId="Default">
    <w:name w:val="Default"/>
    <w:uiPriority w:val="99"/>
    <w:rsid w:val="00073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rsid w:val="000738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073816"/>
    <w:pPr>
      <w:widowControl w:val="0"/>
      <w:autoSpaceDE w:val="0"/>
      <w:autoSpaceDN w:val="0"/>
      <w:spacing w:after="0" w:line="240" w:lineRule="auto"/>
      <w:ind w:left="11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3816"/>
    <w:pPr>
      <w:widowControl w:val="0"/>
      <w:autoSpaceDE w:val="0"/>
      <w:autoSpaceDN w:val="0"/>
      <w:spacing w:after="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38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73816"/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numbering" w:customStyle="1" w:styleId="11">
    <w:name w:val="Нет списка1"/>
    <w:next w:val="a2"/>
    <w:uiPriority w:val="99"/>
    <w:semiHidden/>
    <w:unhideWhenUsed/>
    <w:rsid w:val="00073816"/>
  </w:style>
  <w:style w:type="table" w:customStyle="1" w:styleId="TableNormal1">
    <w:name w:val="Table Normal1"/>
    <w:uiPriority w:val="99"/>
    <w:semiHidden/>
    <w:rsid w:val="000738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73816"/>
    <w:pPr>
      <w:widowControl w:val="0"/>
      <w:autoSpaceDE w:val="0"/>
      <w:autoSpaceDN w:val="0"/>
      <w:spacing w:after="0" w:line="240" w:lineRule="auto"/>
      <w:ind w:left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7381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99"/>
    <w:qFormat/>
    <w:rsid w:val="00073816"/>
    <w:pPr>
      <w:widowControl w:val="0"/>
      <w:autoSpaceDE w:val="0"/>
      <w:autoSpaceDN w:val="0"/>
      <w:spacing w:after="0" w:line="240" w:lineRule="auto"/>
      <w:ind w:left="680" w:right="78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07381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99"/>
    <w:qFormat/>
    <w:rsid w:val="00073816"/>
    <w:pPr>
      <w:widowControl w:val="0"/>
      <w:autoSpaceDE w:val="0"/>
      <w:autoSpaceDN w:val="0"/>
      <w:spacing w:after="0" w:line="240" w:lineRule="auto"/>
      <w:ind w:left="680" w:hanging="42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99"/>
    <w:rsid w:val="0007381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table" w:customStyle="1" w:styleId="TableGrid2">
    <w:name w:val="TableGrid2"/>
    <w:rsid w:val="000738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Emphasis"/>
    <w:uiPriority w:val="20"/>
    <w:qFormat/>
    <w:rsid w:val="00073816"/>
    <w:rPr>
      <w:i/>
      <w:iCs/>
    </w:rPr>
  </w:style>
  <w:style w:type="character" w:styleId="a9">
    <w:name w:val="Hyperlink"/>
    <w:uiPriority w:val="99"/>
    <w:unhideWhenUsed/>
    <w:rsid w:val="00073816"/>
    <w:rPr>
      <w:color w:val="0000FF"/>
      <w:u w:val="single"/>
    </w:rPr>
  </w:style>
  <w:style w:type="character" w:styleId="aa">
    <w:name w:val="Strong"/>
    <w:uiPriority w:val="22"/>
    <w:qFormat/>
    <w:rsid w:val="00073816"/>
    <w:rPr>
      <w:b/>
      <w:bCs/>
    </w:rPr>
  </w:style>
  <w:style w:type="paragraph" w:styleId="ab">
    <w:name w:val="Normal (Web)"/>
    <w:aliases w:val="Обычный (Web)1"/>
    <w:basedOn w:val="a"/>
    <w:unhideWhenUsed/>
    <w:qFormat/>
    <w:rsid w:val="0007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073816"/>
  </w:style>
  <w:style w:type="paragraph" w:customStyle="1" w:styleId="Default">
    <w:name w:val="Default"/>
    <w:uiPriority w:val="99"/>
    <w:rsid w:val="00073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rsid w:val="000738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95644225143634270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95644225143634270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142336792838825108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14233679283882510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9189</Words>
  <Characters>52380</Characters>
  <Application>Microsoft Office Word</Application>
  <DocSecurity>0</DocSecurity>
  <Lines>436</Lines>
  <Paragraphs>122</Paragraphs>
  <ScaleCrop>false</ScaleCrop>
  <Company/>
  <LinksUpToDate>false</LinksUpToDate>
  <CharactersWithSpaces>61447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Масляков</dc:creator>
  <cp:lastModifiedBy>Валерий Масляков</cp:lastModifiedBy>
  <cp:revision>1</cp:revision>
  <dcterms:created xsi:type="dcterms:W3CDTF">2023-12-06T04:10:00Z</dcterms:created>
  <dcterms:modified xsi:type="dcterms:W3CDTF">2023-12-06T04:11:00Z</dcterms:modified>
</cp:coreProperties>
</file>